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80" w:rsidRPr="007C4B86" w:rsidRDefault="00127D80" w:rsidP="00787AD3">
      <w:pPr>
        <w:spacing w:after="0" w:line="240" w:lineRule="auto"/>
        <w:jc w:val="right"/>
        <w:rPr>
          <w:rFonts w:ascii="Tahoma" w:hAnsi="Tahoma" w:cs="Tahoma"/>
          <w:i/>
        </w:rPr>
      </w:pPr>
      <w:r w:rsidRPr="007C4B86">
        <w:rPr>
          <w:rFonts w:ascii="Tahoma" w:hAnsi="Tahoma" w:cs="Tahoma"/>
        </w:rPr>
        <w:t>…………………………………………………</w:t>
      </w:r>
      <w:r w:rsidRPr="007C4B86">
        <w:rPr>
          <w:rFonts w:ascii="Tahoma" w:hAnsi="Tahoma" w:cs="Tahoma"/>
          <w:i/>
        </w:rPr>
        <w:t xml:space="preserve"> </w:t>
      </w:r>
    </w:p>
    <w:p w:rsidR="00787AD3" w:rsidRPr="007C4B86" w:rsidRDefault="00787AD3" w:rsidP="00787AD3">
      <w:pPr>
        <w:spacing w:after="0" w:line="240" w:lineRule="auto"/>
        <w:jc w:val="right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(miejscowość i data)</w:t>
      </w:r>
    </w:p>
    <w:p w:rsidR="00787AD3" w:rsidRPr="007C4B86" w:rsidRDefault="00787AD3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2A7AE9" w:rsidRPr="007C4B86">
        <w:rPr>
          <w:rFonts w:ascii="Tahoma" w:hAnsi="Tahoma" w:cs="Tahoma"/>
        </w:rPr>
        <w:t xml:space="preserve">   </w:t>
      </w:r>
      <w:r w:rsidR="00787AD3" w:rsidRPr="007C4B86">
        <w:rPr>
          <w:rFonts w:ascii="Tahoma" w:hAnsi="Tahoma" w:cs="Tahoma"/>
        </w:rPr>
        <w:t xml:space="preserve">       </w:t>
      </w:r>
      <w:r w:rsidR="002A7AE9" w:rsidRPr="007C4B86">
        <w:rPr>
          <w:rFonts w:ascii="Tahoma" w:hAnsi="Tahoma" w:cs="Tahoma"/>
        </w:rPr>
        <w:t xml:space="preserve">   </w:t>
      </w:r>
    </w:p>
    <w:p w:rsidR="00787AD3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2A7AE9" w:rsidRPr="007C4B86">
        <w:rPr>
          <w:rFonts w:ascii="Tahoma" w:hAnsi="Tahoma" w:cs="Tahoma"/>
        </w:rPr>
        <w:t>.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 xml:space="preserve">(Nazwa, adres, NIP </w:t>
      </w:r>
      <w:r w:rsidR="002A7AE9" w:rsidRPr="007C4B86">
        <w:rPr>
          <w:rFonts w:ascii="Tahoma" w:hAnsi="Tahoma" w:cs="Tahoma"/>
          <w:i/>
        </w:rPr>
        <w:t>Oferenta</w:t>
      </w:r>
      <w:r w:rsidRPr="007C4B86">
        <w:rPr>
          <w:rFonts w:ascii="Tahoma" w:hAnsi="Tahoma" w:cs="Tahoma"/>
          <w:i/>
        </w:rPr>
        <w:t xml:space="preserve">) </w:t>
      </w:r>
      <w:r w:rsidRPr="007C4B86">
        <w:rPr>
          <w:rFonts w:ascii="Tahoma" w:hAnsi="Tahoma" w:cs="Tahoma"/>
          <w:i/>
        </w:rPr>
        <w:tab/>
      </w:r>
      <w:r w:rsidRPr="007C4B86">
        <w:rPr>
          <w:rFonts w:ascii="Tahoma" w:hAnsi="Tahoma" w:cs="Tahoma"/>
          <w:i/>
        </w:rPr>
        <w:tab/>
      </w: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11287E" w:rsidP="002A7AE9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WNIOSEK O UDOSTĘPNIENIE DANYCH</w:t>
      </w:r>
    </w:p>
    <w:p w:rsidR="00614E6C" w:rsidRPr="007C4B86" w:rsidRDefault="00614E6C" w:rsidP="002A7AE9">
      <w:pPr>
        <w:spacing w:after="0" w:line="240" w:lineRule="auto"/>
        <w:jc w:val="both"/>
        <w:rPr>
          <w:rFonts w:ascii="Tahoma" w:hAnsi="Tahoma" w:cs="Tahoma"/>
        </w:rPr>
      </w:pPr>
    </w:p>
    <w:p w:rsidR="007C4B86" w:rsidRDefault="007C4B86" w:rsidP="007C4B86">
      <w:pPr>
        <w:jc w:val="both"/>
        <w:rPr>
          <w:rFonts w:ascii="Tahoma" w:hAnsi="Tahoma" w:cs="Tahoma"/>
        </w:rPr>
      </w:pPr>
    </w:p>
    <w:p w:rsidR="00513D2A" w:rsidRPr="0011287E" w:rsidRDefault="007C4B86" w:rsidP="0011287E">
      <w:pPr>
        <w:spacing w:after="0" w:line="240" w:lineRule="auto"/>
        <w:jc w:val="both"/>
        <w:rPr>
          <w:rFonts w:ascii="Tahoma" w:hAnsi="Tahoma" w:cs="Tahoma"/>
          <w:bCs/>
        </w:rPr>
      </w:pPr>
      <w:r w:rsidRPr="0011287E">
        <w:rPr>
          <w:rFonts w:ascii="Tahoma" w:hAnsi="Tahoma" w:cs="Tahoma"/>
        </w:rPr>
        <w:t>Przystępując do udziału w postępowaniu o udzielenie zamówienia na dostawę Maszyny do cięcia rurek czujników zgodnie z opisem przedmiotu zamówienia zawartym w Zapytaniu ofertowym nr 2/BGK/2016 z dnia 28 kwietnia 2017r. działając w imieniu …………………………………………</w:t>
      </w:r>
      <w:r w:rsidR="0011287E" w:rsidRPr="0011287E">
        <w:rPr>
          <w:rFonts w:ascii="Tahoma" w:hAnsi="Tahoma" w:cs="Tahoma"/>
        </w:rPr>
        <w:t>……………….</w:t>
      </w:r>
      <w:r w:rsidRPr="0011287E">
        <w:rPr>
          <w:rFonts w:ascii="Tahoma" w:hAnsi="Tahoma" w:cs="Tahoma"/>
        </w:rPr>
        <w:t>……………………..</w:t>
      </w:r>
      <w:r w:rsidRPr="0011287E">
        <w:rPr>
          <w:rFonts w:ascii="Tahoma" w:hAnsi="Tahoma" w:cs="Tahoma"/>
          <w:vertAlign w:val="superscript"/>
        </w:rPr>
        <w:footnoteReference w:id="1"/>
      </w:r>
      <w:r w:rsidRPr="0011287E">
        <w:rPr>
          <w:rFonts w:ascii="Tahoma" w:hAnsi="Tahoma" w:cs="Tahoma"/>
        </w:rPr>
        <w:t xml:space="preserve"> zwana/y dalej jako: „Oferent”, </w:t>
      </w:r>
      <w:r w:rsidR="0011287E" w:rsidRPr="0011287E">
        <w:rPr>
          <w:rFonts w:ascii="Tahoma" w:hAnsi="Tahoma" w:cs="Tahoma"/>
        </w:rPr>
        <w:t xml:space="preserve">wnioskuję o udostępnienie danych w postaci </w:t>
      </w:r>
      <w:r w:rsidR="0011287E" w:rsidRPr="0011287E">
        <w:rPr>
          <w:rFonts w:ascii="Tahoma" w:hAnsi="Tahoma" w:cs="Tahoma"/>
        </w:rPr>
        <w:t xml:space="preserve">rysunków technicznych </w:t>
      </w:r>
      <w:r w:rsidR="0011287E" w:rsidRPr="0011287E">
        <w:rPr>
          <w:rFonts w:ascii="Tahoma" w:hAnsi="Tahoma" w:cs="Tahoma"/>
          <w:bCs/>
        </w:rPr>
        <w:t>pełnego zakresu rurek niezbędnych dla Zamawiającego</w:t>
      </w:r>
      <w:r w:rsidR="0011287E" w:rsidRPr="0011287E">
        <w:rPr>
          <w:rFonts w:ascii="Tahoma" w:hAnsi="Tahoma" w:cs="Tahoma"/>
          <w:bCs/>
        </w:rPr>
        <w:t xml:space="preserve">. </w:t>
      </w:r>
    </w:p>
    <w:p w:rsidR="0011287E" w:rsidRPr="0011287E" w:rsidRDefault="0011287E" w:rsidP="0011287E">
      <w:pPr>
        <w:spacing w:after="0" w:line="240" w:lineRule="auto"/>
        <w:jc w:val="both"/>
        <w:rPr>
          <w:rFonts w:ascii="Tahoma" w:hAnsi="Tahoma" w:cs="Tahoma"/>
        </w:rPr>
      </w:pPr>
      <w:r w:rsidRPr="0011287E">
        <w:rPr>
          <w:rFonts w:ascii="Tahoma" w:hAnsi="Tahoma" w:cs="Tahoma"/>
          <w:bCs/>
        </w:rPr>
        <w:t xml:space="preserve">Jednocześnie oświadczam, ze udostępniona mi dokumentacja techniczna będzie wykorzystana wyłącznie do czynności związanych z przygotowaniem oferty w odpowiedzi na zapytanie ofertowe </w:t>
      </w:r>
      <w:r w:rsidRPr="0011287E">
        <w:rPr>
          <w:rFonts w:ascii="Tahoma" w:hAnsi="Tahoma" w:cs="Tahoma"/>
        </w:rPr>
        <w:t>nr 2/B</w:t>
      </w:r>
      <w:bookmarkStart w:id="0" w:name="_GoBack"/>
      <w:bookmarkEnd w:id="0"/>
      <w:r w:rsidRPr="0011287E">
        <w:rPr>
          <w:rFonts w:ascii="Tahoma" w:hAnsi="Tahoma" w:cs="Tahoma"/>
        </w:rPr>
        <w:t>GK/2016 z dnia 28 kwietnia 2017r.</w:t>
      </w:r>
    </w:p>
    <w:p w:rsidR="0011287E" w:rsidRPr="0011287E" w:rsidRDefault="0011287E" w:rsidP="0011287E">
      <w:pPr>
        <w:spacing w:after="0" w:line="240" w:lineRule="auto"/>
        <w:jc w:val="both"/>
        <w:rPr>
          <w:rFonts w:ascii="Tahoma" w:hAnsi="Tahoma" w:cs="Tahoma"/>
          <w:bCs/>
        </w:rPr>
      </w:pPr>
      <w:r w:rsidRPr="0011287E">
        <w:rPr>
          <w:rFonts w:ascii="Tahoma" w:hAnsi="Tahoma" w:cs="Tahoma"/>
        </w:rPr>
        <w:t xml:space="preserve">Oświadczam, że mam pełną świadomość, że udostępnione mi dane są informacjami poufnymi i ciąży na mnie obowiązek zachowania tajemnicy. </w:t>
      </w:r>
    </w:p>
    <w:p w:rsidR="0011287E" w:rsidRPr="0011287E" w:rsidRDefault="0011287E" w:rsidP="0011287E">
      <w:pPr>
        <w:spacing w:after="0" w:line="240" w:lineRule="auto"/>
        <w:jc w:val="both"/>
        <w:rPr>
          <w:rFonts w:ascii="Tahoma" w:hAnsi="Tahoma" w:cs="Tahoma"/>
          <w:bCs/>
        </w:rPr>
      </w:pPr>
    </w:p>
    <w:p w:rsidR="0011287E" w:rsidRPr="0011287E" w:rsidRDefault="0011287E" w:rsidP="0011287E">
      <w:pPr>
        <w:spacing w:after="0" w:line="240" w:lineRule="auto"/>
        <w:jc w:val="both"/>
        <w:rPr>
          <w:rFonts w:ascii="Tahoma" w:hAnsi="Tahoma" w:cs="Tahoma"/>
          <w:bCs/>
        </w:rPr>
      </w:pPr>
      <w:r w:rsidRPr="0011287E">
        <w:rPr>
          <w:rFonts w:ascii="Tahoma" w:hAnsi="Tahoma" w:cs="Tahoma"/>
          <w:bCs/>
        </w:rPr>
        <w:t>Forma przekazania danych</w:t>
      </w:r>
      <w:r w:rsidRPr="0011287E">
        <w:rPr>
          <w:rStyle w:val="Odwoanieprzypisudolnego"/>
          <w:rFonts w:ascii="Tahoma" w:hAnsi="Tahoma" w:cs="Tahoma"/>
        </w:rPr>
        <w:footnoteReference w:id="2"/>
      </w:r>
      <w:r w:rsidRPr="0011287E">
        <w:rPr>
          <w:rFonts w:ascii="Tahoma" w:hAnsi="Tahoma" w:cs="Tahoma"/>
          <w:bCs/>
        </w:rPr>
        <w:t>:</w:t>
      </w:r>
    </w:p>
    <w:p w:rsidR="0011287E" w:rsidRPr="0011287E" w:rsidRDefault="0011287E" w:rsidP="001128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11287E">
        <w:rPr>
          <w:rFonts w:ascii="Tahoma" w:hAnsi="Tahoma" w:cs="Tahoma"/>
        </w:rPr>
        <w:t>W formie wydruków, przesyłką na adres: ………………………………………………………</w:t>
      </w:r>
    </w:p>
    <w:p w:rsidR="0011287E" w:rsidRPr="0011287E" w:rsidRDefault="0011287E" w:rsidP="0011287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11287E">
        <w:rPr>
          <w:rFonts w:ascii="Tahoma" w:hAnsi="Tahoma" w:cs="Tahoma"/>
        </w:rPr>
        <w:t>W formie elektronicznej na adres e-mail: ………………………………………………………</w:t>
      </w:r>
    </w:p>
    <w:p w:rsidR="0011287E" w:rsidRDefault="0011287E" w:rsidP="0011287E">
      <w:pPr>
        <w:spacing w:after="0" w:line="240" w:lineRule="auto"/>
        <w:jc w:val="both"/>
        <w:rPr>
          <w:rFonts w:ascii="Tahoma" w:hAnsi="Tahoma" w:cs="Tahoma"/>
        </w:rPr>
      </w:pPr>
    </w:p>
    <w:p w:rsidR="0011287E" w:rsidRDefault="0011287E" w:rsidP="0011287E">
      <w:pPr>
        <w:spacing w:after="0" w:line="240" w:lineRule="auto"/>
        <w:jc w:val="both"/>
        <w:rPr>
          <w:rFonts w:ascii="Tahoma" w:hAnsi="Tahoma" w:cs="Tahoma"/>
        </w:rPr>
      </w:pPr>
    </w:p>
    <w:p w:rsidR="0011287E" w:rsidRPr="007C4B86" w:rsidRDefault="0011287E" w:rsidP="0011287E">
      <w:pPr>
        <w:spacing w:after="0" w:line="240" w:lineRule="auto"/>
        <w:jc w:val="both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7C4B86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W imieniu Oferenta:</w:t>
      </w: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513D2A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</w:t>
      </w:r>
      <w:r w:rsidR="007C4B86">
        <w:rPr>
          <w:rFonts w:ascii="Tahoma" w:hAnsi="Tahoma" w:cs="Tahoma"/>
        </w:rPr>
        <w:t>………….</w:t>
      </w:r>
      <w:r w:rsidRPr="007C4B86">
        <w:rPr>
          <w:rFonts w:ascii="Tahoma" w:hAnsi="Tahoma" w:cs="Tahoma"/>
        </w:rPr>
        <w:t>……………</w:t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sectPr w:rsidR="00614E6C" w:rsidRPr="007C4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C" w:rsidRDefault="00614E6C" w:rsidP="00614E6C">
      <w:pPr>
        <w:spacing w:after="0" w:line="240" w:lineRule="auto"/>
      </w:pPr>
      <w:r>
        <w:separator/>
      </w:r>
    </w:p>
  </w:endnote>
  <w:end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C" w:rsidRDefault="00614E6C" w:rsidP="00614E6C">
      <w:pPr>
        <w:spacing w:after="0" w:line="240" w:lineRule="auto"/>
      </w:pPr>
      <w:r>
        <w:separator/>
      </w:r>
    </w:p>
  </w:footnote>
  <w:foot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footnote>
  <w:footnote w:id="1">
    <w:p w:rsidR="007C4B86" w:rsidRPr="0011287E" w:rsidRDefault="007C4B86" w:rsidP="007C4B86">
      <w:pPr>
        <w:pStyle w:val="Tekstprzypisudolnego"/>
        <w:rPr>
          <w:rFonts w:ascii="Tahoma" w:hAnsi="Tahoma" w:cs="Tahoma"/>
          <w:sz w:val="16"/>
          <w:szCs w:val="16"/>
        </w:rPr>
      </w:pPr>
      <w:r w:rsidRPr="0011287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1287E">
        <w:rPr>
          <w:rFonts w:ascii="Tahoma" w:hAnsi="Tahoma" w:cs="Tahoma"/>
          <w:sz w:val="16"/>
          <w:szCs w:val="16"/>
        </w:rPr>
        <w:t xml:space="preserve"> Należy podać pełną nazwę podmiotu </w:t>
      </w:r>
    </w:p>
  </w:footnote>
  <w:footnote w:id="2">
    <w:p w:rsidR="0011287E" w:rsidRPr="0011287E" w:rsidRDefault="0011287E" w:rsidP="0011287E">
      <w:pPr>
        <w:pStyle w:val="Tekstprzypisudolnego"/>
        <w:rPr>
          <w:rFonts w:ascii="Tahoma" w:hAnsi="Tahoma" w:cs="Tahoma"/>
          <w:sz w:val="16"/>
          <w:szCs w:val="16"/>
        </w:rPr>
      </w:pPr>
      <w:r w:rsidRPr="0011287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1287E">
        <w:rPr>
          <w:rFonts w:ascii="Tahoma" w:hAnsi="Tahoma" w:cs="Tahoma"/>
          <w:sz w:val="16"/>
          <w:szCs w:val="16"/>
        </w:rPr>
        <w:t xml:space="preserve"> Należy wybrać formę udostępnienia dokumentacji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8F7" w:rsidRDefault="00A84435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  <w:r>
      <w:rPr>
        <w:rFonts w:ascii="Tahoma" w:eastAsia="Calibri" w:hAnsi="Tahoma" w:cs="Tahoma"/>
        <w:i/>
        <w:noProof/>
        <w:sz w:val="18"/>
        <w:lang w:eastAsia="pl-PL"/>
      </w:rPr>
      <w:drawing>
        <wp:inline distT="0" distB="0" distL="0" distR="0">
          <wp:extent cx="57626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8F7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</w:p>
  <w:p w:rsidR="00A558F7" w:rsidRPr="002A7AE9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11287E">
      <w:rPr>
        <w:rFonts w:ascii="Tahoma" w:eastAsia="Calibri" w:hAnsi="Tahoma" w:cs="Tahoma"/>
        <w:i/>
        <w:noProof/>
        <w:sz w:val="18"/>
        <w:lang w:eastAsia="en-GB"/>
      </w:rPr>
      <w:t>3</w:t>
    </w: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 w:rsidR="007C4B86">
      <w:rPr>
        <w:rFonts w:ascii="Tahoma" w:eastAsia="Calibri" w:hAnsi="Tahoma" w:cs="Tahoma"/>
        <w:i/>
        <w:noProof/>
        <w:sz w:val="18"/>
        <w:lang w:eastAsia="en-GB"/>
      </w:rPr>
      <w:t>2</w:t>
    </w:r>
    <w:r w:rsidR="00787AD3" w:rsidRPr="00787AD3">
      <w:rPr>
        <w:rFonts w:ascii="Tahoma" w:eastAsia="Calibri" w:hAnsi="Tahoma" w:cs="Tahoma"/>
        <w:i/>
        <w:noProof/>
        <w:sz w:val="18"/>
        <w:lang w:eastAsia="en-GB"/>
      </w:rPr>
      <w:t>/BGK/201</w:t>
    </w:r>
    <w:r w:rsidR="007C4B86">
      <w:rPr>
        <w:rFonts w:ascii="Tahoma" w:eastAsia="Calibri" w:hAnsi="Tahoma" w:cs="Tahoma"/>
        <w:i/>
        <w:noProof/>
        <w:sz w:val="18"/>
        <w:lang w:eastAsia="en-GB"/>
      </w:rPr>
      <w:t>6</w:t>
    </w:r>
  </w:p>
  <w:p w:rsidR="00614E6C" w:rsidRDefault="00614E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741CB"/>
    <w:multiLevelType w:val="hybridMultilevel"/>
    <w:tmpl w:val="734ED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E6C"/>
    <w:rsid w:val="000A7E27"/>
    <w:rsid w:val="0011113C"/>
    <w:rsid w:val="0011287E"/>
    <w:rsid w:val="00127D80"/>
    <w:rsid w:val="002A7AE9"/>
    <w:rsid w:val="002E1095"/>
    <w:rsid w:val="003F00CD"/>
    <w:rsid w:val="0040454C"/>
    <w:rsid w:val="00513D2A"/>
    <w:rsid w:val="00614E6C"/>
    <w:rsid w:val="00733663"/>
    <w:rsid w:val="00787AD3"/>
    <w:rsid w:val="007C4B86"/>
    <w:rsid w:val="00804342"/>
    <w:rsid w:val="00807966"/>
    <w:rsid w:val="0084356D"/>
    <w:rsid w:val="008C2F3F"/>
    <w:rsid w:val="0094413B"/>
    <w:rsid w:val="00A23A05"/>
    <w:rsid w:val="00A558F7"/>
    <w:rsid w:val="00A84435"/>
    <w:rsid w:val="00B922AA"/>
    <w:rsid w:val="00C220F4"/>
    <w:rsid w:val="00EE2CCF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34D154B-155D-4028-92D8-6F03FB5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E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3</cp:revision>
  <cp:lastPrinted>2017-04-28T07:33:00Z</cp:lastPrinted>
  <dcterms:created xsi:type="dcterms:W3CDTF">2017-04-28T07:25:00Z</dcterms:created>
  <dcterms:modified xsi:type="dcterms:W3CDTF">2017-04-28T07:34:00Z</dcterms:modified>
</cp:coreProperties>
</file>