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DA" w:rsidRDefault="00E86EDA" w:rsidP="00E86EDA">
      <w:pPr>
        <w:rPr>
          <w:rFonts w:ascii="Tahoma" w:hAnsi="Tahoma" w:cs="Tahoma"/>
          <w:sz w:val="20"/>
        </w:rPr>
      </w:pPr>
      <w:bookmarkStart w:id="0" w:name="_GoBack"/>
      <w:bookmarkEnd w:id="0"/>
    </w:p>
    <w:p w:rsidR="00D032CB" w:rsidRPr="00E86EDA" w:rsidRDefault="002F2214" w:rsidP="00E86EDA">
      <w:pPr>
        <w:pStyle w:val="Nagwek1"/>
        <w:tabs>
          <w:tab w:val="left" w:pos="0"/>
        </w:tabs>
        <w:rPr>
          <w:rFonts w:ascii="Tahoma" w:hAnsi="Tahoma" w:cs="Tahoma"/>
          <w:sz w:val="20"/>
        </w:rPr>
      </w:pPr>
      <w:r w:rsidRPr="00E86EDA">
        <w:rPr>
          <w:rFonts w:ascii="Tahoma" w:hAnsi="Tahoma" w:cs="Tahoma"/>
          <w:sz w:val="20"/>
        </w:rPr>
        <w:t xml:space="preserve">UMOWA </w:t>
      </w:r>
      <w:r w:rsidR="00E86EDA">
        <w:rPr>
          <w:rFonts w:ascii="Tahoma" w:hAnsi="Tahoma" w:cs="Tahoma"/>
          <w:sz w:val="20"/>
        </w:rPr>
        <w:t>DOSTAWY</w:t>
      </w:r>
    </w:p>
    <w:p w:rsidR="002F2214" w:rsidRPr="00DD3CAA" w:rsidRDefault="002F2214" w:rsidP="00DD3CAA">
      <w:pPr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Niniejsza umowa (dalej: „</w:t>
      </w:r>
      <w:r w:rsidRPr="00DD3CAA">
        <w:rPr>
          <w:rFonts w:ascii="Tahoma" w:hAnsi="Tahoma" w:cs="Tahoma"/>
          <w:b/>
          <w:sz w:val="20"/>
          <w:szCs w:val="20"/>
        </w:rPr>
        <w:t>Umowa</w:t>
      </w:r>
      <w:r w:rsidRPr="00DD3CAA">
        <w:rPr>
          <w:rFonts w:ascii="Tahoma" w:hAnsi="Tahoma" w:cs="Tahoma"/>
          <w:sz w:val="20"/>
          <w:szCs w:val="20"/>
        </w:rPr>
        <w:t xml:space="preserve">”) zawarta zostaje w </w:t>
      </w:r>
      <w:r w:rsidR="00D032CB" w:rsidRPr="00DD3CAA">
        <w:rPr>
          <w:rFonts w:ascii="Tahoma" w:hAnsi="Tahoma" w:cs="Tahoma"/>
          <w:sz w:val="20"/>
          <w:szCs w:val="20"/>
        </w:rPr>
        <w:t xml:space="preserve">Mielcu w dniu 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…………</w:t>
      </w:r>
      <w:r w:rsidR="00C777E2" w:rsidRPr="00DD3CAA">
        <w:rPr>
          <w:rStyle w:val="FontStyle17"/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C777E2" w:rsidRPr="00DD3CAA">
        <w:rPr>
          <w:rStyle w:val="FontStyle17"/>
          <w:rFonts w:ascii="Tahoma" w:hAnsi="Tahoma" w:cs="Tahoma"/>
          <w:bCs/>
          <w:sz w:val="20"/>
          <w:szCs w:val="20"/>
        </w:rPr>
        <w:t>201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8</w:t>
      </w:r>
      <w:r w:rsidRPr="00DD3CAA">
        <w:rPr>
          <w:rFonts w:ascii="Tahoma" w:hAnsi="Tahoma" w:cs="Tahoma"/>
          <w:sz w:val="20"/>
          <w:szCs w:val="20"/>
        </w:rPr>
        <w:t>r., pomiędzy:</w:t>
      </w:r>
    </w:p>
    <w:p w:rsidR="00C53DDC" w:rsidRPr="00DD3CAA" w:rsidRDefault="00C53DDC" w:rsidP="00DD3CAA">
      <w:pPr>
        <w:jc w:val="both"/>
        <w:rPr>
          <w:rFonts w:ascii="Tahoma" w:hAnsi="Tahoma" w:cs="Tahoma"/>
          <w:b/>
          <w:sz w:val="20"/>
          <w:szCs w:val="20"/>
        </w:rPr>
      </w:pPr>
    </w:p>
    <w:p w:rsidR="00F342E1" w:rsidRPr="00DD3CAA" w:rsidRDefault="001720D1" w:rsidP="00DD3CAA">
      <w:pPr>
        <w:jc w:val="both"/>
        <w:rPr>
          <w:rFonts w:ascii="Tahoma" w:hAnsi="Tahoma" w:cs="Tahoma"/>
          <w:bCs/>
          <w:sz w:val="20"/>
          <w:szCs w:val="20"/>
        </w:rPr>
      </w:pPr>
      <w:r w:rsidRPr="00690C9F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F342E1" w:rsidRPr="00DD3C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342E1" w:rsidRPr="00DD3CAA">
        <w:rPr>
          <w:rFonts w:ascii="Tahoma" w:hAnsi="Tahoma" w:cs="Tahoma"/>
          <w:bCs/>
          <w:sz w:val="20"/>
          <w:szCs w:val="20"/>
        </w:rPr>
        <w:t xml:space="preserve">z siedzibą w Mielcu, adres: ul. </w:t>
      </w:r>
      <w:r w:rsidR="00507196" w:rsidRPr="00DD3CAA">
        <w:rPr>
          <w:rFonts w:ascii="Tahoma" w:hAnsi="Tahoma" w:cs="Tahoma"/>
          <w:bCs/>
          <w:sz w:val="20"/>
          <w:szCs w:val="20"/>
        </w:rPr>
        <w:t xml:space="preserve">Wojska Polskiego </w:t>
      </w:r>
      <w:r>
        <w:rPr>
          <w:rFonts w:ascii="Tahoma" w:hAnsi="Tahoma" w:cs="Tahoma"/>
          <w:bCs/>
          <w:sz w:val="20"/>
          <w:szCs w:val="20"/>
        </w:rPr>
        <w:t>4</w:t>
      </w:r>
      <w:r w:rsidR="00507196" w:rsidRPr="00DD3CAA">
        <w:rPr>
          <w:rFonts w:ascii="Tahoma" w:hAnsi="Tahoma" w:cs="Tahoma"/>
          <w:bCs/>
          <w:sz w:val="20"/>
          <w:szCs w:val="20"/>
        </w:rPr>
        <w:t>A</w:t>
      </w:r>
      <w:r w:rsidR="00F342E1" w:rsidRPr="00DD3CAA">
        <w:rPr>
          <w:rFonts w:ascii="Tahoma" w:hAnsi="Tahoma" w:cs="Tahoma"/>
          <w:bCs/>
          <w:sz w:val="20"/>
          <w:szCs w:val="20"/>
        </w:rPr>
        <w:t>, 39-300 Mielec, spółką wpisaną do rejestru przedsiębiorców Krajowego Rejestru Sądowego prowadzonego przez Sąd Rejonowy w Rzeszowie Sąd Gospodarczy Wydział XII Krajowego Rejestru Sądowego, pod numerem KRS: 0000</w:t>
      </w:r>
      <w:r>
        <w:rPr>
          <w:rFonts w:ascii="Tahoma" w:hAnsi="Tahoma" w:cs="Tahoma"/>
          <w:bCs/>
          <w:sz w:val="20"/>
          <w:szCs w:val="20"/>
        </w:rPr>
        <w:t>370721</w:t>
      </w:r>
      <w:r w:rsidR="00F342E1" w:rsidRPr="00DD3CAA">
        <w:rPr>
          <w:rFonts w:ascii="Tahoma" w:hAnsi="Tahoma" w:cs="Tahoma"/>
          <w:bCs/>
          <w:sz w:val="20"/>
          <w:szCs w:val="20"/>
        </w:rPr>
        <w:t>,</w:t>
      </w:r>
      <w:r w:rsidR="000E340F" w:rsidRPr="00DD3CAA">
        <w:rPr>
          <w:rFonts w:ascii="Tahoma" w:hAnsi="Tahoma" w:cs="Tahoma"/>
          <w:bCs/>
          <w:sz w:val="20"/>
          <w:szCs w:val="20"/>
        </w:rPr>
        <w:t xml:space="preserve"> NIP 817</w:t>
      </w:r>
      <w:r>
        <w:rPr>
          <w:rFonts w:ascii="Tahoma" w:hAnsi="Tahoma" w:cs="Tahoma"/>
          <w:bCs/>
          <w:sz w:val="20"/>
          <w:szCs w:val="20"/>
        </w:rPr>
        <w:t>2153780</w:t>
      </w:r>
      <w:r w:rsidR="000E340F" w:rsidRPr="00DD3CAA">
        <w:rPr>
          <w:rFonts w:ascii="Tahoma" w:hAnsi="Tahoma" w:cs="Tahoma"/>
          <w:bCs/>
          <w:sz w:val="20"/>
          <w:szCs w:val="20"/>
        </w:rPr>
        <w:t>,</w:t>
      </w:r>
      <w:r w:rsidR="00F342E1" w:rsidRPr="00DD3CAA">
        <w:rPr>
          <w:rFonts w:ascii="Tahoma" w:hAnsi="Tahoma" w:cs="Tahoma"/>
          <w:bCs/>
          <w:sz w:val="20"/>
          <w:szCs w:val="20"/>
        </w:rPr>
        <w:t xml:space="preserve"> reprezentowaną przez</w:t>
      </w:r>
      <w:r w:rsidR="00507196" w:rsidRPr="00DD3CAA">
        <w:rPr>
          <w:rFonts w:ascii="Tahoma" w:hAnsi="Tahoma" w:cs="Tahoma"/>
          <w:bCs/>
          <w:sz w:val="20"/>
          <w:szCs w:val="20"/>
        </w:rPr>
        <w:t>:</w:t>
      </w:r>
      <w:r w:rsidR="00F342E1" w:rsidRPr="00DD3CAA">
        <w:rPr>
          <w:rFonts w:ascii="Tahoma" w:hAnsi="Tahoma" w:cs="Tahoma"/>
          <w:bCs/>
          <w:sz w:val="20"/>
          <w:szCs w:val="20"/>
        </w:rPr>
        <w:t xml:space="preserve"> </w:t>
      </w:r>
    </w:p>
    <w:p w:rsidR="00F342E1" w:rsidRPr="00DD3CAA" w:rsidRDefault="00507196" w:rsidP="00DD3CAA">
      <w:pPr>
        <w:pStyle w:val="Teksttreci0"/>
        <w:shd w:val="clear" w:color="auto" w:fill="auto"/>
        <w:spacing w:line="240" w:lineRule="auto"/>
        <w:ind w:firstLine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DD3CAA">
        <w:rPr>
          <w:rFonts w:ascii="Tahoma" w:hAnsi="Tahoma" w:cs="Tahoma"/>
          <w:sz w:val="20"/>
          <w:szCs w:val="20"/>
        </w:rPr>
        <w:t>Andrzej Ziarko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  <w:r w:rsidR="00F342E1" w:rsidRPr="00DD3CAA"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– </w:t>
      </w:r>
      <w:r w:rsidR="001720D1">
        <w:rPr>
          <w:rFonts w:ascii="Tahoma" w:eastAsia="Times New Roman" w:hAnsi="Tahoma" w:cs="Tahoma"/>
          <w:bCs/>
          <w:sz w:val="20"/>
          <w:szCs w:val="20"/>
          <w:lang w:eastAsia="ar-SA"/>
        </w:rPr>
        <w:t>P</w:t>
      </w:r>
      <w:r w:rsidRPr="00DD3CAA">
        <w:rPr>
          <w:rFonts w:ascii="Tahoma" w:eastAsia="Times New Roman" w:hAnsi="Tahoma" w:cs="Tahoma"/>
          <w:bCs/>
          <w:sz w:val="20"/>
          <w:szCs w:val="20"/>
          <w:lang w:eastAsia="ar-SA"/>
        </w:rPr>
        <w:t>rezes Zarządu</w:t>
      </w:r>
    </w:p>
    <w:p w:rsidR="00F342E1" w:rsidRPr="00DD3CAA" w:rsidRDefault="00F342E1" w:rsidP="00DD3CAA">
      <w:pPr>
        <w:pStyle w:val="Tekstpodstawowy"/>
        <w:tabs>
          <w:tab w:val="left" w:pos="426"/>
          <w:tab w:val="left" w:pos="1418"/>
        </w:tabs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- </w:t>
      </w:r>
      <w:r w:rsidRPr="00DD3CAA">
        <w:rPr>
          <w:rFonts w:ascii="Tahoma" w:hAnsi="Tahoma" w:cs="Tahoma"/>
          <w:sz w:val="20"/>
          <w:szCs w:val="20"/>
        </w:rPr>
        <w:tab/>
        <w:t>zwana dalej „</w:t>
      </w:r>
      <w:r w:rsidRPr="00DD3CAA">
        <w:rPr>
          <w:rFonts w:ascii="Tahoma" w:hAnsi="Tahoma" w:cs="Tahoma"/>
          <w:b/>
          <w:bCs/>
          <w:sz w:val="20"/>
          <w:szCs w:val="20"/>
        </w:rPr>
        <w:t>Zamawiającym</w:t>
      </w:r>
      <w:r w:rsidRPr="00DD3CAA">
        <w:rPr>
          <w:rFonts w:ascii="Tahoma" w:hAnsi="Tahoma" w:cs="Tahoma"/>
          <w:bCs/>
          <w:sz w:val="20"/>
          <w:szCs w:val="20"/>
        </w:rPr>
        <w:t>”</w:t>
      </w:r>
    </w:p>
    <w:p w:rsidR="00E86EDA" w:rsidRPr="00DD3CAA" w:rsidRDefault="00E86EDA" w:rsidP="00DD3CAA">
      <w:pPr>
        <w:jc w:val="both"/>
        <w:rPr>
          <w:rFonts w:ascii="Tahoma" w:hAnsi="Tahoma" w:cs="Tahoma"/>
          <w:sz w:val="20"/>
          <w:szCs w:val="20"/>
        </w:rPr>
      </w:pPr>
    </w:p>
    <w:p w:rsidR="00F342E1" w:rsidRPr="00DD3CAA" w:rsidRDefault="00F342E1" w:rsidP="00DD3CAA">
      <w:pPr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oraz</w:t>
      </w:r>
    </w:p>
    <w:p w:rsidR="00E86EDA" w:rsidRPr="00DD3CAA" w:rsidRDefault="00E86EDA" w:rsidP="00DD3CAA">
      <w:pPr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507196" w:rsidRPr="00DD3CAA" w:rsidRDefault="000E340F" w:rsidP="00DD3CAA">
      <w:pPr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b/>
          <w:bCs/>
          <w:sz w:val="20"/>
          <w:szCs w:val="20"/>
        </w:rPr>
        <w:t>………………………………………….</w:t>
      </w:r>
      <w:r w:rsidR="00C777E2" w:rsidRPr="00DD3C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777E2" w:rsidRPr="00DD3CAA">
        <w:rPr>
          <w:rFonts w:ascii="Tahoma" w:hAnsi="Tahoma" w:cs="Tahoma"/>
          <w:bCs/>
          <w:sz w:val="20"/>
          <w:szCs w:val="20"/>
        </w:rPr>
        <w:t xml:space="preserve">z siedzibą w </w:t>
      </w:r>
      <w:r w:rsidRPr="00DD3CAA">
        <w:rPr>
          <w:rFonts w:ascii="Tahoma" w:hAnsi="Tahoma" w:cs="Tahoma"/>
          <w:bCs/>
          <w:sz w:val="20"/>
          <w:szCs w:val="20"/>
        </w:rPr>
        <w:t>………………………..</w:t>
      </w:r>
      <w:r w:rsidR="00C851D5" w:rsidRPr="00DD3CAA">
        <w:rPr>
          <w:rFonts w:ascii="Tahoma" w:hAnsi="Tahoma" w:cs="Tahoma"/>
          <w:sz w:val="20"/>
          <w:szCs w:val="20"/>
        </w:rPr>
        <w:t xml:space="preserve">, </w:t>
      </w:r>
      <w:r w:rsidR="00507196" w:rsidRPr="00DD3CAA">
        <w:rPr>
          <w:rFonts w:ascii="Tahoma" w:hAnsi="Tahoma" w:cs="Tahoma"/>
          <w:bCs/>
          <w:sz w:val="20"/>
          <w:szCs w:val="20"/>
        </w:rPr>
        <w:t xml:space="preserve">spółką wpisaną do rejestru przedsiębiorców Krajowego Rejestru Sądowego prowadzonego przez Sąd Rejonowy </w:t>
      </w:r>
      <w:r w:rsidRPr="00DD3CAA">
        <w:rPr>
          <w:rFonts w:ascii="Tahoma" w:hAnsi="Tahoma" w:cs="Tahoma"/>
          <w:bCs/>
          <w:sz w:val="20"/>
          <w:szCs w:val="20"/>
        </w:rPr>
        <w:t>…………………………….</w:t>
      </w:r>
      <w:r w:rsidR="00507196" w:rsidRPr="00DD3CAA">
        <w:rPr>
          <w:rFonts w:ascii="Tahoma" w:hAnsi="Tahoma" w:cs="Tahoma"/>
          <w:bCs/>
          <w:sz w:val="20"/>
          <w:szCs w:val="20"/>
        </w:rPr>
        <w:t xml:space="preserve">, pod numerem KRS: </w:t>
      </w:r>
      <w:r w:rsidRPr="00DD3CAA">
        <w:rPr>
          <w:rFonts w:ascii="Tahoma" w:hAnsi="Tahoma" w:cs="Tahoma"/>
          <w:bCs/>
          <w:sz w:val="20"/>
          <w:szCs w:val="20"/>
        </w:rPr>
        <w:t>………………..</w:t>
      </w:r>
      <w:r w:rsidR="00507196" w:rsidRPr="00DD3CAA">
        <w:rPr>
          <w:rFonts w:ascii="Tahoma" w:hAnsi="Tahoma" w:cs="Tahoma"/>
          <w:bCs/>
          <w:sz w:val="20"/>
          <w:szCs w:val="20"/>
        </w:rPr>
        <w:t xml:space="preserve">, </w:t>
      </w:r>
      <w:r w:rsidRPr="00DD3CAA">
        <w:rPr>
          <w:rFonts w:ascii="Tahoma" w:hAnsi="Tahoma" w:cs="Tahoma"/>
          <w:bCs/>
          <w:sz w:val="20"/>
          <w:szCs w:val="20"/>
        </w:rPr>
        <w:t>NIP ………………………..</w:t>
      </w:r>
      <w:r w:rsidR="00507196" w:rsidRPr="00DD3CAA">
        <w:rPr>
          <w:rFonts w:ascii="Tahoma" w:hAnsi="Tahoma" w:cs="Tahoma"/>
          <w:bCs/>
          <w:sz w:val="20"/>
          <w:szCs w:val="20"/>
        </w:rPr>
        <w:t xml:space="preserve">reprezentowaną przez: </w:t>
      </w:r>
    </w:p>
    <w:p w:rsidR="00507196" w:rsidRPr="00DD3CAA" w:rsidRDefault="000E340F" w:rsidP="00DD3CAA">
      <w:pPr>
        <w:pStyle w:val="Teksttreci0"/>
        <w:shd w:val="clear" w:color="auto" w:fill="auto"/>
        <w:spacing w:line="240" w:lineRule="auto"/>
        <w:ind w:firstLine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DD3CAA">
        <w:rPr>
          <w:rFonts w:ascii="Tahoma" w:hAnsi="Tahoma" w:cs="Tahoma"/>
          <w:sz w:val="20"/>
          <w:szCs w:val="20"/>
        </w:rPr>
        <w:t>………………………………………………….</w:t>
      </w:r>
    </w:p>
    <w:p w:rsidR="00C851D5" w:rsidRPr="00DD3CAA" w:rsidRDefault="00C851D5" w:rsidP="00DD3CAA">
      <w:pPr>
        <w:pStyle w:val="Tekstpodstawowy"/>
        <w:tabs>
          <w:tab w:val="left" w:pos="426"/>
          <w:tab w:val="left" w:pos="1418"/>
        </w:tabs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- </w:t>
      </w:r>
      <w:r w:rsidRPr="00DD3CAA">
        <w:rPr>
          <w:rFonts w:ascii="Tahoma" w:hAnsi="Tahoma" w:cs="Tahoma"/>
          <w:sz w:val="20"/>
          <w:szCs w:val="20"/>
        </w:rPr>
        <w:tab/>
        <w:t xml:space="preserve">zwana dalej </w:t>
      </w:r>
      <w:r w:rsidRPr="00DD3CAA">
        <w:rPr>
          <w:rFonts w:ascii="Tahoma" w:hAnsi="Tahoma" w:cs="Tahoma"/>
          <w:bCs/>
          <w:sz w:val="20"/>
          <w:szCs w:val="20"/>
        </w:rPr>
        <w:t>„</w:t>
      </w:r>
      <w:r w:rsidR="002E294D" w:rsidRPr="00DD3CAA">
        <w:rPr>
          <w:rFonts w:ascii="Tahoma" w:hAnsi="Tahoma" w:cs="Tahoma"/>
          <w:b/>
          <w:bCs/>
          <w:sz w:val="20"/>
          <w:szCs w:val="20"/>
        </w:rPr>
        <w:t>Dostawcą</w:t>
      </w:r>
      <w:r w:rsidRPr="00DD3CAA">
        <w:rPr>
          <w:rFonts w:ascii="Tahoma" w:hAnsi="Tahoma" w:cs="Tahoma"/>
          <w:bCs/>
          <w:sz w:val="20"/>
          <w:szCs w:val="20"/>
        </w:rPr>
        <w:t>”</w:t>
      </w:r>
    </w:p>
    <w:p w:rsidR="00D032CB" w:rsidRPr="00DD3CAA" w:rsidRDefault="00D032CB" w:rsidP="00DD3CAA">
      <w:pPr>
        <w:pStyle w:val="Tekstpodstawowy"/>
        <w:tabs>
          <w:tab w:val="left" w:pos="426"/>
          <w:tab w:val="left" w:pos="1418"/>
        </w:tabs>
        <w:rPr>
          <w:rFonts w:ascii="Tahoma" w:hAnsi="Tahoma" w:cs="Tahoma"/>
          <w:bCs/>
          <w:sz w:val="20"/>
          <w:szCs w:val="20"/>
        </w:rPr>
      </w:pPr>
    </w:p>
    <w:p w:rsidR="002F2214" w:rsidRPr="00DD3CAA" w:rsidRDefault="002E294D" w:rsidP="00DD3CAA">
      <w:p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</w:t>
      </w:r>
      <w:r w:rsidR="002F2214" w:rsidRPr="00DD3CAA">
        <w:rPr>
          <w:rFonts w:ascii="Tahoma" w:hAnsi="Tahoma" w:cs="Tahoma"/>
          <w:sz w:val="20"/>
          <w:szCs w:val="20"/>
        </w:rPr>
        <w:t xml:space="preserve"> i </w:t>
      </w:r>
      <w:r w:rsidRPr="00DD3CAA">
        <w:rPr>
          <w:rFonts w:ascii="Tahoma" w:hAnsi="Tahoma" w:cs="Tahoma"/>
          <w:sz w:val="20"/>
          <w:szCs w:val="20"/>
        </w:rPr>
        <w:t>Zamawiający</w:t>
      </w:r>
      <w:r w:rsidR="002F2214" w:rsidRPr="00DD3CAA">
        <w:rPr>
          <w:rFonts w:ascii="Tahoma" w:hAnsi="Tahoma" w:cs="Tahoma"/>
          <w:sz w:val="20"/>
          <w:szCs w:val="20"/>
        </w:rPr>
        <w:t xml:space="preserve"> zwani są ró</w:t>
      </w:r>
      <w:r w:rsidR="00FE38E4" w:rsidRPr="00DD3CAA">
        <w:rPr>
          <w:rFonts w:ascii="Tahoma" w:hAnsi="Tahoma" w:cs="Tahoma"/>
          <w:sz w:val="20"/>
          <w:szCs w:val="20"/>
        </w:rPr>
        <w:fldChar w:fldCharType="begin"/>
      </w:r>
      <w:r w:rsidR="002F2214" w:rsidRPr="00DD3CAA">
        <w:rPr>
          <w:rFonts w:ascii="Tahoma" w:hAnsi="Tahoma" w:cs="Tahoma"/>
          <w:sz w:val="20"/>
          <w:szCs w:val="20"/>
        </w:rPr>
        <w:instrText xml:space="preserve"> LISTNUM </w:instrText>
      </w:r>
      <w:r w:rsidR="00FE38E4" w:rsidRPr="00DD3CAA">
        <w:rPr>
          <w:rFonts w:ascii="Tahoma" w:hAnsi="Tahoma" w:cs="Tahoma"/>
          <w:sz w:val="20"/>
          <w:szCs w:val="20"/>
        </w:rPr>
        <w:fldChar w:fldCharType="end"/>
      </w:r>
      <w:r w:rsidR="002F2214" w:rsidRPr="00DD3CAA">
        <w:rPr>
          <w:rFonts w:ascii="Tahoma" w:hAnsi="Tahoma" w:cs="Tahoma"/>
          <w:sz w:val="20"/>
          <w:szCs w:val="20"/>
        </w:rPr>
        <w:t>wnież w niniejszej Umowie „</w:t>
      </w:r>
      <w:r w:rsidR="002F2214" w:rsidRPr="00DD3CAA">
        <w:rPr>
          <w:rFonts w:ascii="Tahoma" w:hAnsi="Tahoma" w:cs="Tahoma"/>
          <w:b/>
          <w:sz w:val="20"/>
          <w:szCs w:val="20"/>
        </w:rPr>
        <w:t>Stronami</w:t>
      </w:r>
      <w:r w:rsidRPr="00DD3CAA">
        <w:rPr>
          <w:rFonts w:ascii="Tahoma" w:hAnsi="Tahoma" w:cs="Tahoma"/>
          <w:sz w:val="20"/>
          <w:szCs w:val="20"/>
        </w:rPr>
        <w:t>”, oraz każdy z osobna</w:t>
      </w:r>
      <w:r w:rsidR="002F2214" w:rsidRPr="00DD3CAA">
        <w:rPr>
          <w:rFonts w:ascii="Tahoma" w:hAnsi="Tahoma" w:cs="Tahoma"/>
          <w:sz w:val="20"/>
          <w:szCs w:val="20"/>
        </w:rPr>
        <w:t xml:space="preserve"> również „</w:t>
      </w:r>
      <w:r w:rsidR="002F2214" w:rsidRPr="00DD3CAA">
        <w:rPr>
          <w:rFonts w:ascii="Tahoma" w:hAnsi="Tahoma" w:cs="Tahoma"/>
          <w:b/>
          <w:sz w:val="20"/>
          <w:szCs w:val="20"/>
        </w:rPr>
        <w:t>Stroną</w:t>
      </w:r>
      <w:r w:rsidR="002F2214" w:rsidRPr="00DD3CAA">
        <w:rPr>
          <w:rFonts w:ascii="Tahoma" w:hAnsi="Tahoma" w:cs="Tahoma"/>
          <w:sz w:val="20"/>
          <w:szCs w:val="20"/>
        </w:rPr>
        <w:t>”.</w:t>
      </w:r>
    </w:p>
    <w:p w:rsidR="00D032CB" w:rsidRPr="00DD3CAA" w:rsidRDefault="00D032CB" w:rsidP="00DD3CAA">
      <w:p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2E294D" w:rsidRPr="00DD3CAA" w:rsidRDefault="00F342E1" w:rsidP="00DD3CAA">
      <w:pPr>
        <w:pStyle w:val="Teksttreci20"/>
        <w:shd w:val="clear" w:color="auto" w:fill="auto"/>
        <w:tabs>
          <w:tab w:val="left" w:leader="dot" w:pos="5707"/>
        </w:tabs>
        <w:spacing w:before="0" w:after="0" w:line="240" w:lineRule="auto"/>
        <w:ind w:firstLine="0"/>
        <w:rPr>
          <w:rFonts w:ascii="Tahoma" w:eastAsia="Times New Roman" w:hAnsi="Tahoma" w:cs="Tahoma"/>
          <w:sz w:val="20"/>
          <w:szCs w:val="20"/>
          <w:lang w:eastAsia="ar-SA"/>
        </w:rPr>
      </w:pPr>
      <w:r w:rsidRPr="00DD3CAA">
        <w:rPr>
          <w:rFonts w:ascii="Tahoma" w:eastAsia="Times New Roman" w:hAnsi="Tahoma" w:cs="Tahoma"/>
          <w:sz w:val="20"/>
          <w:szCs w:val="20"/>
          <w:lang w:eastAsia="ar-SA"/>
        </w:rPr>
        <w:t xml:space="preserve">W związku z wyborem w dniu 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……</w:t>
      </w:r>
      <w:r w:rsidR="00524B5B">
        <w:rPr>
          <w:rStyle w:val="FontStyle17"/>
          <w:rFonts w:ascii="Tahoma" w:hAnsi="Tahoma" w:cs="Tahoma"/>
          <w:bCs/>
          <w:sz w:val="20"/>
          <w:szCs w:val="20"/>
        </w:rPr>
        <w:t>…..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……….</w:t>
      </w:r>
      <w:r w:rsidR="00C777E2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201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8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  <w:r w:rsidR="002E294D" w:rsidRPr="00DD3CAA">
        <w:rPr>
          <w:rFonts w:ascii="Tahoma" w:eastAsia="Times New Roman" w:hAnsi="Tahoma" w:cs="Tahoma"/>
          <w:sz w:val="20"/>
          <w:szCs w:val="20"/>
          <w:lang w:eastAsia="ar-SA"/>
        </w:rPr>
        <w:t>r</w:t>
      </w:r>
      <w:r w:rsidRPr="00DD3CAA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="000E340F" w:rsidRPr="00DD3CAA">
        <w:rPr>
          <w:rStyle w:val="Odwoanieprzypisudolnego"/>
          <w:rFonts w:ascii="Tahoma" w:eastAsia="Times New Roman" w:hAnsi="Tahoma" w:cs="Tahoma"/>
          <w:sz w:val="20"/>
          <w:szCs w:val="20"/>
          <w:lang w:eastAsia="ar-SA"/>
        </w:rPr>
        <w:footnoteReference w:id="1"/>
      </w:r>
      <w:r w:rsidR="002E294D" w:rsidRPr="00DD3CAA">
        <w:rPr>
          <w:rFonts w:ascii="Tahoma" w:eastAsia="Times New Roman" w:hAnsi="Tahoma" w:cs="Tahoma"/>
          <w:sz w:val="20"/>
          <w:szCs w:val="20"/>
          <w:lang w:eastAsia="ar-SA"/>
        </w:rPr>
        <w:t xml:space="preserve"> oferty w trybie przetargu przeprowadzonego zgodnie z zasadą konkurencyjności w celu realizacji projektu </w:t>
      </w:r>
      <w:r w:rsidR="00B6247C" w:rsidRPr="00DD3CAA">
        <w:rPr>
          <w:rFonts w:ascii="Tahoma" w:hAnsi="Tahoma" w:cs="Tahoma"/>
          <w:sz w:val="20"/>
          <w:szCs w:val="20"/>
        </w:rPr>
        <w:t xml:space="preserve">nr </w:t>
      </w:r>
      <w:r w:rsidR="001720D1" w:rsidRPr="00690C9F">
        <w:rPr>
          <w:rFonts w:ascii="Tahoma" w:hAnsi="Tahoma" w:cs="Tahoma"/>
          <w:sz w:val="20"/>
          <w:szCs w:val="20"/>
        </w:rPr>
        <w:t>POIR.03.02.02-00-0713/16 pt. „Nowa technologia produkcji czujników”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  <w:r w:rsidR="002E294D" w:rsidRPr="00DD3CAA">
        <w:rPr>
          <w:rFonts w:ascii="Tahoma" w:eastAsia="Times New Roman" w:hAnsi="Tahoma" w:cs="Tahoma"/>
          <w:sz w:val="20"/>
          <w:szCs w:val="20"/>
          <w:lang w:eastAsia="ar-SA"/>
        </w:rPr>
        <w:t xml:space="preserve">realizowanego przez Zamawiającego zgodnie z umową o dofinansowanie projektu w ramach </w:t>
      </w:r>
      <w:r w:rsidR="00B6247C" w:rsidRPr="00DD3CAA">
        <w:rPr>
          <w:rFonts w:ascii="Tahoma" w:hAnsi="Tahoma" w:cs="Tahoma"/>
          <w:sz w:val="20"/>
          <w:szCs w:val="20"/>
        </w:rPr>
        <w:t>Poddziałania 3.2.2 Programu Operacyjnego Inteligentny Rozwój 2014-2020 „Kredyt na innowacje technologiczne”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, </w:t>
      </w:r>
      <w:r w:rsidR="002E294D" w:rsidRPr="00DD3CAA">
        <w:rPr>
          <w:rFonts w:ascii="Tahoma" w:eastAsia="Times New Roman" w:hAnsi="Tahoma" w:cs="Tahoma"/>
          <w:sz w:val="20"/>
          <w:szCs w:val="20"/>
          <w:lang w:eastAsia="ar-SA"/>
        </w:rPr>
        <w:t>Strony zawierają umowę o następującej treści:</w:t>
      </w:r>
    </w:p>
    <w:p w:rsidR="002E294D" w:rsidRPr="00DD3CAA" w:rsidRDefault="002E294D" w:rsidP="00DD3CAA">
      <w:p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tabs>
          <w:tab w:val="left" w:pos="709"/>
        </w:tabs>
        <w:ind w:left="709" w:hanging="709"/>
        <w:rPr>
          <w:rFonts w:ascii="Tahoma" w:hAnsi="Tahoma" w:cs="Tahoma"/>
          <w:b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PRZEDMIOT UMOWY</w:t>
      </w:r>
    </w:p>
    <w:p w:rsidR="00F342E1" w:rsidRPr="00DD3CAA" w:rsidRDefault="00CE09CF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Przedmiotem niniejszej Umowy jest</w:t>
      </w:r>
      <w:r w:rsidR="00F342E1" w:rsidRPr="00DD3CAA">
        <w:rPr>
          <w:rFonts w:ascii="Tahoma" w:hAnsi="Tahoma" w:cs="Tahoma"/>
          <w:sz w:val="20"/>
          <w:szCs w:val="20"/>
        </w:rPr>
        <w:t>:</w:t>
      </w:r>
    </w:p>
    <w:p w:rsidR="00F342E1" w:rsidRPr="00DD3CAA" w:rsidRDefault="00CE09CF" w:rsidP="00DD3CAA">
      <w:pPr>
        <w:tabs>
          <w:tab w:val="left" w:pos="709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dostawa </w:t>
      </w:r>
      <w:r w:rsidR="001720D1" w:rsidRPr="00690C9F">
        <w:rPr>
          <w:rFonts w:ascii="Tahoma" w:hAnsi="Tahoma" w:cs="Tahoma"/>
          <w:sz w:val="20"/>
          <w:szCs w:val="20"/>
        </w:rPr>
        <w:t>„</w:t>
      </w:r>
      <w:r w:rsidR="001720D1">
        <w:rPr>
          <w:rFonts w:ascii="Tahoma" w:hAnsi="Tahoma" w:cs="Tahoma"/>
          <w:sz w:val="20"/>
          <w:szCs w:val="20"/>
        </w:rPr>
        <w:t>Zintegrowane stanowisko do montażu i pomiarów</w:t>
      </w:r>
      <w:r w:rsidR="001720D1" w:rsidRPr="00690C9F">
        <w:rPr>
          <w:rFonts w:ascii="Tahoma" w:hAnsi="Tahoma" w:cs="Tahoma"/>
          <w:sz w:val="20"/>
          <w:szCs w:val="20"/>
        </w:rPr>
        <w:t>”</w:t>
      </w:r>
      <w:r w:rsidR="000E340F" w:rsidRPr="00DD3CAA">
        <w:rPr>
          <w:rFonts w:ascii="Tahoma" w:hAnsi="Tahoma" w:cs="Tahoma"/>
          <w:sz w:val="20"/>
          <w:szCs w:val="20"/>
        </w:rPr>
        <w:t xml:space="preserve"> o </w:t>
      </w:r>
      <w:r w:rsidR="00F47760" w:rsidRPr="00DD3CAA">
        <w:rPr>
          <w:rFonts w:ascii="Tahoma" w:hAnsi="Tahoma" w:cs="Tahoma"/>
          <w:sz w:val="20"/>
          <w:szCs w:val="20"/>
        </w:rPr>
        <w:t>parametr</w:t>
      </w:r>
      <w:r w:rsidR="000E340F" w:rsidRPr="00DD3CAA">
        <w:rPr>
          <w:rFonts w:ascii="Tahoma" w:hAnsi="Tahoma" w:cs="Tahoma"/>
          <w:sz w:val="20"/>
          <w:szCs w:val="20"/>
        </w:rPr>
        <w:t>ach</w:t>
      </w:r>
      <w:r w:rsidR="00F47760" w:rsidRPr="00DD3CAA">
        <w:rPr>
          <w:rFonts w:ascii="Tahoma" w:hAnsi="Tahoma" w:cs="Tahoma"/>
          <w:sz w:val="20"/>
          <w:szCs w:val="20"/>
        </w:rPr>
        <w:t xml:space="preserve"> techniczn</w:t>
      </w:r>
      <w:r w:rsidR="000E340F" w:rsidRPr="00DD3CAA">
        <w:rPr>
          <w:rFonts w:ascii="Tahoma" w:hAnsi="Tahoma" w:cs="Tahoma"/>
          <w:sz w:val="20"/>
          <w:szCs w:val="20"/>
        </w:rPr>
        <w:t>ych</w:t>
      </w:r>
      <w:r w:rsidR="00F47760" w:rsidRPr="00DD3CAA">
        <w:rPr>
          <w:rFonts w:ascii="Tahoma" w:hAnsi="Tahoma" w:cs="Tahoma"/>
          <w:sz w:val="20"/>
          <w:szCs w:val="20"/>
        </w:rPr>
        <w:t xml:space="preserve"> (Parametry przedmiotu zamówienia) określon</w:t>
      </w:r>
      <w:r w:rsidR="000E340F" w:rsidRPr="00DD3CAA">
        <w:rPr>
          <w:rFonts w:ascii="Tahoma" w:hAnsi="Tahoma" w:cs="Tahoma"/>
          <w:sz w:val="20"/>
          <w:szCs w:val="20"/>
        </w:rPr>
        <w:t>ych</w:t>
      </w:r>
      <w:r w:rsidR="00F47760" w:rsidRPr="00DD3CAA">
        <w:rPr>
          <w:rFonts w:ascii="Tahoma" w:hAnsi="Tahoma" w:cs="Tahoma"/>
          <w:sz w:val="20"/>
          <w:szCs w:val="20"/>
        </w:rPr>
        <w:t xml:space="preserve"> szczegółowo w złożonej przez Dostawcę ofercie</w:t>
      </w:r>
      <w:r w:rsidR="000E340F" w:rsidRPr="00DD3CAA">
        <w:rPr>
          <w:rFonts w:ascii="Tahoma" w:hAnsi="Tahoma" w:cs="Tahoma"/>
          <w:sz w:val="20"/>
          <w:szCs w:val="20"/>
        </w:rPr>
        <w:t xml:space="preserve"> będącej odpowiedzią na zapytanie ofertowe 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9</w:t>
      </w:r>
      <w:r w:rsidR="000E340F" w:rsidRPr="00DD3CAA">
        <w:rPr>
          <w:rStyle w:val="FontStyle17"/>
          <w:rFonts w:ascii="Tahoma" w:hAnsi="Tahoma" w:cs="Tahoma"/>
          <w:bCs/>
          <w:sz w:val="20"/>
          <w:szCs w:val="20"/>
        </w:rPr>
        <w:t>/BGK/201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6</w:t>
      </w:r>
    </w:p>
    <w:p w:rsidR="00F342E1" w:rsidRPr="00DD3CAA" w:rsidRDefault="00F342E1" w:rsidP="00DD3CAA">
      <w:pPr>
        <w:tabs>
          <w:tab w:val="left" w:pos="709"/>
        </w:tabs>
        <w:ind w:left="1134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-</w:t>
      </w:r>
      <w:r w:rsidRPr="00DD3CAA">
        <w:rPr>
          <w:rFonts w:ascii="Tahoma" w:hAnsi="Tahoma" w:cs="Tahoma"/>
          <w:sz w:val="20"/>
          <w:szCs w:val="20"/>
        </w:rPr>
        <w:tab/>
        <w:t>zwane</w:t>
      </w:r>
      <w:r w:rsidR="00507196" w:rsidRPr="00DD3CAA">
        <w:rPr>
          <w:rFonts w:ascii="Tahoma" w:hAnsi="Tahoma" w:cs="Tahoma"/>
          <w:sz w:val="20"/>
          <w:szCs w:val="20"/>
        </w:rPr>
        <w:t>j</w:t>
      </w:r>
      <w:r w:rsidRPr="00DD3CAA">
        <w:rPr>
          <w:rFonts w:ascii="Tahoma" w:hAnsi="Tahoma" w:cs="Tahoma"/>
          <w:sz w:val="20"/>
          <w:szCs w:val="20"/>
        </w:rPr>
        <w:t xml:space="preserve"> dalej jako: „</w:t>
      </w:r>
      <w:r w:rsidRPr="00DD3CAA">
        <w:rPr>
          <w:rFonts w:ascii="Tahoma" w:hAnsi="Tahoma" w:cs="Tahoma"/>
          <w:b/>
          <w:sz w:val="20"/>
          <w:szCs w:val="20"/>
        </w:rPr>
        <w:t>Maszyn</w:t>
      </w:r>
      <w:r w:rsidR="00507196" w:rsidRPr="00DD3CAA">
        <w:rPr>
          <w:rFonts w:ascii="Tahoma" w:hAnsi="Tahoma" w:cs="Tahoma"/>
          <w:b/>
          <w:sz w:val="20"/>
          <w:szCs w:val="20"/>
        </w:rPr>
        <w:t>a</w:t>
      </w:r>
      <w:r w:rsidRPr="00DD3CAA">
        <w:rPr>
          <w:rFonts w:ascii="Tahoma" w:hAnsi="Tahoma" w:cs="Tahoma"/>
          <w:sz w:val="20"/>
          <w:szCs w:val="20"/>
        </w:rPr>
        <w:t>”</w:t>
      </w:r>
    </w:p>
    <w:p w:rsidR="00F342E1" w:rsidRPr="00DD3CAA" w:rsidRDefault="0058530A" w:rsidP="00DD3CAA">
      <w:pPr>
        <w:tabs>
          <w:tab w:val="left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na zasadach określonych w niniejszej Umowie</w:t>
      </w:r>
      <w:r w:rsidR="00896D47" w:rsidRPr="00DD3CAA">
        <w:rPr>
          <w:rFonts w:ascii="Tahoma" w:hAnsi="Tahoma" w:cs="Tahoma"/>
          <w:sz w:val="20"/>
          <w:szCs w:val="20"/>
        </w:rPr>
        <w:t xml:space="preserve"> </w:t>
      </w:r>
      <w:r w:rsidR="002E294D" w:rsidRPr="00DD3CAA">
        <w:rPr>
          <w:rFonts w:ascii="Tahoma" w:hAnsi="Tahoma" w:cs="Tahoma"/>
          <w:sz w:val="20"/>
          <w:szCs w:val="20"/>
        </w:rPr>
        <w:t xml:space="preserve">oraz </w:t>
      </w:r>
      <w:r w:rsidR="00F342E1" w:rsidRPr="00DD3CAA">
        <w:rPr>
          <w:rFonts w:ascii="Tahoma" w:hAnsi="Tahoma" w:cs="Tahoma"/>
          <w:sz w:val="20"/>
          <w:szCs w:val="20"/>
        </w:rPr>
        <w:t>O</w:t>
      </w:r>
      <w:r w:rsidR="002E294D" w:rsidRPr="00DD3CAA">
        <w:rPr>
          <w:rFonts w:ascii="Tahoma" w:hAnsi="Tahoma" w:cs="Tahoma"/>
          <w:sz w:val="20"/>
          <w:szCs w:val="20"/>
        </w:rPr>
        <w:t>fercie Dostawcy złożonej w ramach postępowania o udzielenie zamówienia</w:t>
      </w:r>
      <w:r w:rsidR="00CE09CF" w:rsidRPr="00DD3CAA">
        <w:rPr>
          <w:rFonts w:ascii="Tahoma" w:hAnsi="Tahoma" w:cs="Tahoma"/>
          <w:sz w:val="20"/>
          <w:szCs w:val="20"/>
        </w:rPr>
        <w:t xml:space="preserve"> na realizację przedmiotu zamówienia 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zgodnie z </w:t>
      </w:r>
      <w:r w:rsidR="00772398" w:rsidRPr="00DD3CAA">
        <w:rPr>
          <w:rStyle w:val="FontStyle17"/>
          <w:rFonts w:ascii="Tahoma" w:hAnsi="Tahoma" w:cs="Tahoma"/>
          <w:bCs/>
          <w:sz w:val="20"/>
          <w:szCs w:val="20"/>
        </w:rPr>
        <w:t>Z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apytaniem ofertowym nr 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9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>/BGK/201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6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, </w:t>
      </w:r>
      <w:r w:rsidR="00896D47" w:rsidRPr="00DD3CAA">
        <w:rPr>
          <w:rFonts w:ascii="Tahoma" w:hAnsi="Tahoma" w:cs="Tahoma"/>
          <w:sz w:val="20"/>
          <w:szCs w:val="20"/>
        </w:rPr>
        <w:t xml:space="preserve">która stanowi </w:t>
      </w:r>
      <w:r w:rsidR="00896D47" w:rsidRPr="00DD3CAA">
        <w:rPr>
          <w:rFonts w:ascii="Tahoma" w:hAnsi="Tahoma" w:cs="Tahoma"/>
          <w:sz w:val="20"/>
          <w:szCs w:val="20"/>
          <w:u w:val="single"/>
        </w:rPr>
        <w:t>Załącznik nr 1</w:t>
      </w:r>
      <w:r w:rsidR="00896D47" w:rsidRPr="00DD3CAA">
        <w:rPr>
          <w:rFonts w:ascii="Tahoma" w:hAnsi="Tahoma" w:cs="Tahoma"/>
          <w:sz w:val="20"/>
          <w:szCs w:val="20"/>
        </w:rPr>
        <w:t xml:space="preserve"> do Umowy</w:t>
      </w:r>
      <w:r w:rsidR="00D032CB" w:rsidRPr="00DD3CAA">
        <w:rPr>
          <w:rFonts w:ascii="Tahoma" w:hAnsi="Tahoma" w:cs="Tahoma"/>
          <w:sz w:val="20"/>
          <w:szCs w:val="20"/>
        </w:rPr>
        <w:t xml:space="preserve">. </w:t>
      </w:r>
    </w:p>
    <w:p w:rsidR="00F342E1" w:rsidRPr="00DD3CAA" w:rsidRDefault="00F342E1" w:rsidP="00DD3CAA">
      <w:pPr>
        <w:tabs>
          <w:tab w:val="left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W przypadku wszelkich sprzeczności lub wątpliwości pomiędzy treścią niniejszej Umowy oraz Ofertą Dostawcy, rozstrzyga treść niniejszej Umowy.</w:t>
      </w:r>
    </w:p>
    <w:p w:rsidR="00F342E1" w:rsidRPr="00DD3CAA" w:rsidRDefault="002E294D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</w:t>
      </w:r>
      <w:r w:rsidR="00D032CB" w:rsidRPr="00DD3CAA">
        <w:rPr>
          <w:rFonts w:ascii="Tahoma" w:hAnsi="Tahoma" w:cs="Tahoma"/>
          <w:sz w:val="20"/>
          <w:szCs w:val="20"/>
        </w:rPr>
        <w:t xml:space="preserve"> zobowiązuje się dostarczy</w:t>
      </w:r>
      <w:r w:rsidR="00CE09CF" w:rsidRPr="00DD3CAA">
        <w:rPr>
          <w:rFonts w:ascii="Tahoma" w:hAnsi="Tahoma" w:cs="Tahoma"/>
          <w:sz w:val="20"/>
          <w:szCs w:val="20"/>
        </w:rPr>
        <w:t>ć Zamawia</w:t>
      </w:r>
      <w:r w:rsidR="002F2214" w:rsidRPr="00DD3CAA">
        <w:rPr>
          <w:rFonts w:ascii="Tahoma" w:hAnsi="Tahoma" w:cs="Tahoma"/>
          <w:sz w:val="20"/>
          <w:szCs w:val="20"/>
        </w:rPr>
        <w:t xml:space="preserve">jącemu </w:t>
      </w:r>
      <w:r w:rsidR="00CE09CF" w:rsidRPr="00DD3CAA">
        <w:rPr>
          <w:rFonts w:ascii="Tahoma" w:hAnsi="Tahoma" w:cs="Tahoma"/>
          <w:sz w:val="20"/>
          <w:szCs w:val="20"/>
        </w:rPr>
        <w:t>Maszyn</w:t>
      </w:r>
      <w:r w:rsidR="00507196" w:rsidRPr="00DD3CAA">
        <w:rPr>
          <w:rFonts w:ascii="Tahoma" w:hAnsi="Tahoma" w:cs="Tahoma"/>
          <w:sz w:val="20"/>
          <w:szCs w:val="20"/>
        </w:rPr>
        <w:t>ę</w:t>
      </w:r>
      <w:r w:rsidR="002F2214" w:rsidRPr="00DD3CAA">
        <w:rPr>
          <w:rFonts w:ascii="Tahoma" w:hAnsi="Tahoma" w:cs="Tahoma"/>
          <w:sz w:val="20"/>
          <w:szCs w:val="20"/>
        </w:rPr>
        <w:t xml:space="preserve">, a </w:t>
      </w:r>
      <w:r w:rsidRPr="00DD3CAA">
        <w:rPr>
          <w:rFonts w:ascii="Tahoma" w:hAnsi="Tahoma" w:cs="Tahoma"/>
          <w:sz w:val="20"/>
          <w:szCs w:val="20"/>
        </w:rPr>
        <w:t>Zamawiający</w:t>
      </w:r>
      <w:r w:rsidR="002F2214" w:rsidRPr="00DD3CAA">
        <w:rPr>
          <w:rFonts w:ascii="Tahoma" w:hAnsi="Tahoma" w:cs="Tahoma"/>
          <w:sz w:val="20"/>
          <w:szCs w:val="20"/>
        </w:rPr>
        <w:t xml:space="preserve"> zobowiązuje się </w:t>
      </w:r>
      <w:r w:rsidR="00CE09CF" w:rsidRPr="00DD3CAA">
        <w:rPr>
          <w:rFonts w:ascii="Tahoma" w:hAnsi="Tahoma" w:cs="Tahoma"/>
          <w:sz w:val="20"/>
          <w:szCs w:val="20"/>
        </w:rPr>
        <w:t>Maszyn</w:t>
      </w:r>
      <w:r w:rsidR="00507196" w:rsidRPr="00DD3CAA">
        <w:rPr>
          <w:rFonts w:ascii="Tahoma" w:hAnsi="Tahoma" w:cs="Tahoma"/>
          <w:sz w:val="20"/>
          <w:szCs w:val="20"/>
        </w:rPr>
        <w:t>ę</w:t>
      </w:r>
      <w:r w:rsidR="00CE09CF" w:rsidRPr="00DD3CAA">
        <w:rPr>
          <w:rFonts w:ascii="Tahoma" w:hAnsi="Tahoma" w:cs="Tahoma"/>
          <w:sz w:val="20"/>
          <w:szCs w:val="20"/>
        </w:rPr>
        <w:t xml:space="preserve"> odebrać i zapłacić Dostawcy</w:t>
      </w:r>
      <w:r w:rsidR="002F2214" w:rsidRPr="00DD3CAA">
        <w:rPr>
          <w:rFonts w:ascii="Tahoma" w:hAnsi="Tahoma" w:cs="Tahoma"/>
          <w:sz w:val="20"/>
          <w:szCs w:val="20"/>
        </w:rPr>
        <w:t xml:space="preserve"> cenę na warunkach określonych w Umowie</w:t>
      </w:r>
      <w:r w:rsidR="00F342E1" w:rsidRPr="00DD3CAA">
        <w:rPr>
          <w:rFonts w:ascii="Tahoma" w:hAnsi="Tahoma" w:cs="Tahoma"/>
          <w:sz w:val="20"/>
          <w:szCs w:val="20"/>
        </w:rPr>
        <w:t>.</w:t>
      </w:r>
    </w:p>
    <w:p w:rsidR="00CE09CF" w:rsidRPr="00DD3CAA" w:rsidRDefault="002E294D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</w:t>
      </w:r>
      <w:r w:rsidR="00417D52" w:rsidRPr="00DD3CAA">
        <w:rPr>
          <w:rFonts w:ascii="Tahoma" w:hAnsi="Tahoma" w:cs="Tahoma"/>
          <w:sz w:val="20"/>
          <w:szCs w:val="20"/>
        </w:rPr>
        <w:t xml:space="preserve"> oświadcza, </w:t>
      </w:r>
      <w:r w:rsidR="00D032CB" w:rsidRPr="00DD3CAA">
        <w:rPr>
          <w:rFonts w:ascii="Tahoma" w:hAnsi="Tahoma" w:cs="Tahoma"/>
          <w:sz w:val="20"/>
          <w:szCs w:val="20"/>
        </w:rPr>
        <w:t>ż</w:t>
      </w:r>
      <w:r w:rsidR="00417D52" w:rsidRPr="00DD3CAA">
        <w:rPr>
          <w:rFonts w:ascii="Tahoma" w:hAnsi="Tahoma" w:cs="Tahoma"/>
          <w:sz w:val="20"/>
          <w:szCs w:val="20"/>
        </w:rPr>
        <w:t>e</w:t>
      </w:r>
      <w:r w:rsidR="00D032CB" w:rsidRPr="00DD3CAA">
        <w:rPr>
          <w:rFonts w:ascii="Tahoma" w:hAnsi="Tahoma" w:cs="Tahoma"/>
          <w:sz w:val="20"/>
          <w:szCs w:val="20"/>
        </w:rPr>
        <w:t xml:space="preserve"> </w:t>
      </w:r>
      <w:r w:rsidR="00CE09CF" w:rsidRPr="00DD3CAA">
        <w:rPr>
          <w:rFonts w:ascii="Tahoma" w:hAnsi="Tahoma" w:cs="Tahoma"/>
          <w:sz w:val="20"/>
          <w:szCs w:val="20"/>
        </w:rPr>
        <w:t>Maszyn</w:t>
      </w:r>
      <w:r w:rsidR="00507196" w:rsidRPr="00DD3CAA">
        <w:rPr>
          <w:rFonts w:ascii="Tahoma" w:hAnsi="Tahoma" w:cs="Tahoma"/>
          <w:sz w:val="20"/>
          <w:szCs w:val="20"/>
        </w:rPr>
        <w:t>a</w:t>
      </w:r>
      <w:r w:rsidR="00CE09CF" w:rsidRPr="00DD3CAA">
        <w:rPr>
          <w:rFonts w:ascii="Tahoma" w:hAnsi="Tahoma" w:cs="Tahoma"/>
          <w:sz w:val="20"/>
          <w:szCs w:val="20"/>
        </w:rPr>
        <w:t xml:space="preserve"> będ</w:t>
      </w:r>
      <w:r w:rsidR="00507196" w:rsidRPr="00DD3CAA">
        <w:rPr>
          <w:rFonts w:ascii="Tahoma" w:hAnsi="Tahoma" w:cs="Tahoma"/>
          <w:sz w:val="20"/>
          <w:szCs w:val="20"/>
        </w:rPr>
        <w:t>zie</w:t>
      </w:r>
      <w:r w:rsidR="002F2214" w:rsidRPr="00DD3CAA">
        <w:rPr>
          <w:rFonts w:ascii="Tahoma" w:hAnsi="Tahoma" w:cs="Tahoma"/>
          <w:sz w:val="20"/>
          <w:szCs w:val="20"/>
        </w:rPr>
        <w:t xml:space="preserve"> </w:t>
      </w:r>
      <w:r w:rsidR="00B877EF" w:rsidRPr="00DD3CAA">
        <w:rPr>
          <w:rFonts w:ascii="Tahoma" w:hAnsi="Tahoma" w:cs="Tahoma"/>
          <w:sz w:val="20"/>
          <w:szCs w:val="20"/>
        </w:rPr>
        <w:t>dobrej jakości</w:t>
      </w:r>
      <w:r w:rsidR="00417D52" w:rsidRPr="00DD3CAA">
        <w:rPr>
          <w:rFonts w:ascii="Tahoma" w:hAnsi="Tahoma" w:cs="Tahoma"/>
          <w:sz w:val="20"/>
          <w:szCs w:val="20"/>
        </w:rPr>
        <w:t xml:space="preserve">, </w:t>
      </w:r>
      <w:r w:rsidR="00B877EF" w:rsidRPr="00DD3CAA">
        <w:rPr>
          <w:rFonts w:ascii="Tahoma" w:hAnsi="Tahoma" w:cs="Tahoma"/>
          <w:sz w:val="20"/>
          <w:szCs w:val="20"/>
        </w:rPr>
        <w:t>woln</w:t>
      </w:r>
      <w:r w:rsidR="00507196" w:rsidRPr="00DD3CAA">
        <w:rPr>
          <w:rFonts w:ascii="Tahoma" w:hAnsi="Tahoma" w:cs="Tahoma"/>
          <w:sz w:val="20"/>
          <w:szCs w:val="20"/>
        </w:rPr>
        <w:t>a</w:t>
      </w:r>
      <w:r w:rsidR="00B877EF" w:rsidRPr="00DD3CAA">
        <w:rPr>
          <w:rFonts w:ascii="Tahoma" w:hAnsi="Tahoma" w:cs="Tahoma"/>
          <w:sz w:val="20"/>
          <w:szCs w:val="20"/>
        </w:rPr>
        <w:t xml:space="preserve"> od wad fizycznych i</w:t>
      </w:r>
      <w:r w:rsidR="00417D52" w:rsidRPr="00DD3CAA">
        <w:rPr>
          <w:rFonts w:ascii="Tahoma" w:hAnsi="Tahoma" w:cs="Tahoma"/>
          <w:sz w:val="20"/>
          <w:szCs w:val="20"/>
        </w:rPr>
        <w:t xml:space="preserve"> </w:t>
      </w:r>
      <w:r w:rsidR="00CE09CF" w:rsidRPr="00DD3CAA">
        <w:rPr>
          <w:rFonts w:ascii="Tahoma" w:hAnsi="Tahoma" w:cs="Tahoma"/>
          <w:sz w:val="20"/>
          <w:szCs w:val="20"/>
        </w:rPr>
        <w:t>prawnych, będ</w:t>
      </w:r>
      <w:r w:rsidR="00507196" w:rsidRPr="00DD3CAA">
        <w:rPr>
          <w:rFonts w:ascii="Tahoma" w:hAnsi="Tahoma" w:cs="Tahoma"/>
          <w:sz w:val="20"/>
          <w:szCs w:val="20"/>
        </w:rPr>
        <w:t>zie</w:t>
      </w:r>
      <w:r w:rsidR="00CE09CF" w:rsidRPr="00DD3CAA">
        <w:rPr>
          <w:rFonts w:ascii="Tahoma" w:hAnsi="Tahoma" w:cs="Tahoma"/>
          <w:sz w:val="20"/>
          <w:szCs w:val="20"/>
        </w:rPr>
        <w:t xml:space="preserve"> zgodne</w:t>
      </w:r>
      <w:r w:rsidR="00B877EF" w:rsidRPr="00DD3CAA">
        <w:rPr>
          <w:rFonts w:ascii="Tahoma" w:hAnsi="Tahoma" w:cs="Tahoma"/>
          <w:sz w:val="20"/>
          <w:szCs w:val="20"/>
        </w:rPr>
        <w:t xml:space="preserve"> z wszelkimi atestami</w:t>
      </w:r>
      <w:r w:rsidR="00417D52" w:rsidRPr="00DD3CAA">
        <w:rPr>
          <w:rFonts w:ascii="Tahoma" w:hAnsi="Tahoma" w:cs="Tahoma"/>
          <w:sz w:val="20"/>
          <w:szCs w:val="20"/>
        </w:rPr>
        <w:t xml:space="preserve">, </w:t>
      </w:r>
      <w:r w:rsidR="00B877EF" w:rsidRPr="00DD3CAA">
        <w:rPr>
          <w:rFonts w:ascii="Tahoma" w:hAnsi="Tahoma" w:cs="Tahoma"/>
          <w:sz w:val="20"/>
          <w:szCs w:val="20"/>
        </w:rPr>
        <w:t>normami</w:t>
      </w:r>
      <w:r w:rsidR="00417D52" w:rsidRPr="00DD3CAA">
        <w:rPr>
          <w:rFonts w:ascii="Tahoma" w:hAnsi="Tahoma" w:cs="Tahoma"/>
          <w:sz w:val="20"/>
          <w:szCs w:val="20"/>
        </w:rPr>
        <w:t xml:space="preserve"> i parame</w:t>
      </w:r>
      <w:r w:rsidR="00CE09CF" w:rsidRPr="00DD3CAA">
        <w:rPr>
          <w:rFonts w:ascii="Tahoma" w:hAnsi="Tahoma" w:cs="Tahoma"/>
          <w:sz w:val="20"/>
          <w:szCs w:val="20"/>
        </w:rPr>
        <w:t>trami przewidzianymi dla Maszyn, jak również będ</w:t>
      </w:r>
      <w:r w:rsidR="00507196" w:rsidRPr="00DD3CAA">
        <w:rPr>
          <w:rFonts w:ascii="Tahoma" w:hAnsi="Tahoma" w:cs="Tahoma"/>
          <w:sz w:val="20"/>
          <w:szCs w:val="20"/>
        </w:rPr>
        <w:t>zie</w:t>
      </w:r>
      <w:r w:rsidR="00CE09CF" w:rsidRPr="00DD3CAA">
        <w:rPr>
          <w:rFonts w:ascii="Tahoma" w:hAnsi="Tahoma" w:cs="Tahoma"/>
          <w:sz w:val="20"/>
          <w:szCs w:val="20"/>
        </w:rPr>
        <w:t xml:space="preserve"> zgodn</w:t>
      </w:r>
      <w:r w:rsidR="00507196" w:rsidRPr="00DD3CAA">
        <w:rPr>
          <w:rFonts w:ascii="Tahoma" w:hAnsi="Tahoma" w:cs="Tahoma"/>
          <w:sz w:val="20"/>
          <w:szCs w:val="20"/>
        </w:rPr>
        <w:t>a</w:t>
      </w:r>
      <w:r w:rsidR="00CE09CF" w:rsidRPr="00DD3CAA">
        <w:rPr>
          <w:rFonts w:ascii="Tahoma" w:hAnsi="Tahoma" w:cs="Tahoma"/>
          <w:sz w:val="20"/>
          <w:szCs w:val="20"/>
        </w:rPr>
        <w:t xml:space="preserve"> z wymogami określonymi w </w:t>
      </w:r>
      <w:r w:rsidR="00772398" w:rsidRPr="00DD3CAA">
        <w:rPr>
          <w:rFonts w:ascii="Tahoma" w:hAnsi="Tahoma" w:cs="Tahoma"/>
          <w:sz w:val="20"/>
          <w:szCs w:val="20"/>
        </w:rPr>
        <w:t>Z</w:t>
      </w:r>
      <w:r w:rsidR="00076B16" w:rsidRPr="00DD3CAA">
        <w:rPr>
          <w:rFonts w:ascii="Tahoma" w:hAnsi="Tahoma" w:cs="Tahoma"/>
          <w:sz w:val="20"/>
          <w:szCs w:val="20"/>
        </w:rPr>
        <w:t>apytaniu ofertowym</w:t>
      </w:r>
      <w:r w:rsidR="00772398" w:rsidRPr="00DD3CAA">
        <w:rPr>
          <w:rFonts w:ascii="Tahoma" w:hAnsi="Tahoma" w:cs="Tahoma"/>
          <w:sz w:val="20"/>
          <w:szCs w:val="20"/>
        </w:rPr>
        <w:t xml:space="preserve"> </w:t>
      </w:r>
      <w:r w:rsidR="001720D1">
        <w:rPr>
          <w:rFonts w:ascii="Tahoma" w:hAnsi="Tahoma" w:cs="Tahoma"/>
          <w:sz w:val="20"/>
          <w:szCs w:val="20"/>
        </w:rPr>
        <w:t>9</w:t>
      </w:r>
      <w:r w:rsidR="00772398" w:rsidRPr="00DD3CAA">
        <w:rPr>
          <w:rFonts w:ascii="Tahoma" w:hAnsi="Tahoma" w:cs="Tahoma"/>
          <w:sz w:val="20"/>
          <w:szCs w:val="20"/>
        </w:rPr>
        <w:t>/BGK/201</w:t>
      </w:r>
      <w:r w:rsidR="001720D1">
        <w:rPr>
          <w:rFonts w:ascii="Tahoma" w:hAnsi="Tahoma" w:cs="Tahoma"/>
          <w:sz w:val="20"/>
          <w:szCs w:val="20"/>
        </w:rPr>
        <w:t>6</w:t>
      </w:r>
      <w:r w:rsidR="00772398" w:rsidRPr="00DD3CAA">
        <w:rPr>
          <w:rFonts w:ascii="Tahoma" w:hAnsi="Tahoma" w:cs="Tahoma"/>
          <w:sz w:val="20"/>
          <w:szCs w:val="20"/>
        </w:rPr>
        <w:t>,</w:t>
      </w:r>
      <w:r w:rsidR="00CE09CF" w:rsidRPr="00DD3CAA">
        <w:rPr>
          <w:rFonts w:ascii="Tahoma" w:hAnsi="Tahoma" w:cs="Tahoma"/>
          <w:sz w:val="20"/>
          <w:szCs w:val="20"/>
        </w:rPr>
        <w:t xml:space="preserve"> Zamawiającego</w:t>
      </w:r>
      <w:r w:rsidR="00B877EF" w:rsidRPr="00DD3CAA">
        <w:rPr>
          <w:rFonts w:ascii="Tahoma" w:hAnsi="Tahoma" w:cs="Tahoma"/>
          <w:sz w:val="20"/>
          <w:szCs w:val="20"/>
        </w:rPr>
        <w:t>.</w:t>
      </w:r>
      <w:r w:rsidR="00772398" w:rsidRPr="00DD3CAA">
        <w:rPr>
          <w:rFonts w:ascii="Tahoma" w:hAnsi="Tahoma" w:cs="Tahoma"/>
          <w:sz w:val="20"/>
          <w:szCs w:val="20"/>
        </w:rPr>
        <w:t xml:space="preserve"> Dostawca oświadcza, że Maszyn</w:t>
      </w:r>
      <w:r w:rsidR="00507196" w:rsidRPr="00DD3CAA">
        <w:rPr>
          <w:rFonts w:ascii="Tahoma" w:hAnsi="Tahoma" w:cs="Tahoma"/>
          <w:sz w:val="20"/>
          <w:szCs w:val="20"/>
        </w:rPr>
        <w:t>a</w:t>
      </w:r>
      <w:r w:rsidR="00772398" w:rsidRPr="00DD3CAA">
        <w:rPr>
          <w:rFonts w:ascii="Tahoma" w:hAnsi="Tahoma" w:cs="Tahoma"/>
          <w:sz w:val="20"/>
          <w:szCs w:val="20"/>
        </w:rPr>
        <w:t xml:space="preserve"> </w:t>
      </w:r>
      <w:r w:rsidR="00507196" w:rsidRPr="00DD3CAA">
        <w:rPr>
          <w:rFonts w:ascii="Tahoma" w:hAnsi="Tahoma" w:cs="Tahoma"/>
          <w:sz w:val="20"/>
          <w:szCs w:val="20"/>
        </w:rPr>
        <w:t>jest</w:t>
      </w:r>
      <w:r w:rsidR="00772398" w:rsidRPr="00DD3CAA">
        <w:rPr>
          <w:rFonts w:ascii="Tahoma" w:hAnsi="Tahoma" w:cs="Tahoma"/>
          <w:sz w:val="20"/>
          <w:szCs w:val="20"/>
        </w:rPr>
        <w:t xml:space="preserve"> w całości fabrycznie now</w:t>
      </w:r>
      <w:r w:rsidR="00507196" w:rsidRPr="00DD3CAA">
        <w:rPr>
          <w:rFonts w:ascii="Tahoma" w:hAnsi="Tahoma" w:cs="Tahoma"/>
          <w:sz w:val="20"/>
          <w:szCs w:val="20"/>
        </w:rPr>
        <w:t>a</w:t>
      </w:r>
      <w:r w:rsidR="00772398" w:rsidRPr="00DD3CAA">
        <w:rPr>
          <w:rFonts w:ascii="Tahoma" w:hAnsi="Tahoma" w:cs="Tahoma"/>
          <w:sz w:val="20"/>
          <w:szCs w:val="20"/>
        </w:rPr>
        <w:t>.</w:t>
      </w:r>
    </w:p>
    <w:p w:rsidR="00BE57E9" w:rsidRPr="00DD3CAA" w:rsidRDefault="00BE57E9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 oświadcza, że Maszyna nie była wcześniej użytkowana do celów produkcyjnych przez żadne podmioty trzecie, a właściwy numer fabryczny umieszczony zostanie na fakturach.</w:t>
      </w:r>
    </w:p>
    <w:p w:rsidR="00BE57E9" w:rsidRPr="00DD3CAA" w:rsidRDefault="00BE57E9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 oświadcza, że Maszyna spełnia wszelkie wymagania odnośnie norm bezpieczeństwa pracy obowiązujące na terenie Unii Europejskiej, oraz że posiada międzynarodowy certyfikat zgodności z europejskimi normami bezpieczeństwa CE.</w:t>
      </w:r>
    </w:p>
    <w:p w:rsidR="00BE57E9" w:rsidRPr="00DD3CAA" w:rsidRDefault="00BE57E9" w:rsidP="00DD3CAA">
      <w:pPr>
        <w:numPr>
          <w:ilvl w:val="1"/>
          <w:numId w:val="7"/>
        </w:num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Zamawiający oświadcza, że miejsce użytkowania Maszyny spełnia wszelkie wymagania (m.in. wymiary pomieszczenia, rodzaj podłoża, warunki zasilania, media) w celu prawidłowego użytkowania maszyny oraz spełnienia warunków gwarancji.</w:t>
      </w:r>
    </w:p>
    <w:p w:rsidR="00FB65C0" w:rsidRPr="00DD3CAA" w:rsidRDefault="00FB65C0" w:rsidP="00DD3CAA">
      <w:pPr>
        <w:tabs>
          <w:tab w:val="left" w:pos="709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tabs>
          <w:tab w:val="left" w:pos="709"/>
        </w:tabs>
        <w:ind w:left="709" w:hanging="709"/>
        <w:rPr>
          <w:rFonts w:ascii="Tahoma" w:hAnsi="Tahoma" w:cs="Tahoma"/>
          <w:b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lastRenderedPageBreak/>
        <w:t xml:space="preserve">DOSTAWA </w:t>
      </w:r>
      <w:r w:rsidR="005208BC" w:rsidRPr="00DD3CAA">
        <w:rPr>
          <w:rFonts w:ascii="Tahoma" w:hAnsi="Tahoma" w:cs="Tahoma"/>
          <w:b/>
          <w:sz w:val="20"/>
          <w:szCs w:val="20"/>
        </w:rPr>
        <w:t xml:space="preserve">I URUCHOMIENIE </w:t>
      </w:r>
      <w:r w:rsidR="00B877EF" w:rsidRPr="00DD3CAA">
        <w:rPr>
          <w:rFonts w:ascii="Tahoma" w:hAnsi="Tahoma" w:cs="Tahoma"/>
          <w:b/>
          <w:sz w:val="20"/>
          <w:szCs w:val="20"/>
        </w:rPr>
        <w:t>MASZY</w:t>
      </w:r>
      <w:r w:rsidR="00FB65C0" w:rsidRPr="00DD3CAA">
        <w:rPr>
          <w:rFonts w:ascii="Tahoma" w:hAnsi="Tahoma" w:cs="Tahoma"/>
          <w:b/>
          <w:sz w:val="20"/>
          <w:szCs w:val="20"/>
        </w:rPr>
        <w:t>N</w:t>
      </w:r>
    </w:p>
    <w:p w:rsidR="00FB65C0" w:rsidRPr="00DD3CAA" w:rsidRDefault="00FB65C0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Miejsce dostawy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: </w:t>
      </w:r>
      <w:r w:rsidR="001720D1" w:rsidRPr="00690C9F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  <w:r w:rsidRPr="00DD3CAA">
        <w:rPr>
          <w:rFonts w:ascii="Tahoma" w:hAnsi="Tahoma" w:cs="Tahoma"/>
          <w:bCs/>
          <w:sz w:val="20"/>
          <w:szCs w:val="20"/>
        </w:rPr>
        <w:t xml:space="preserve">ul. </w:t>
      </w:r>
      <w:r w:rsidR="00F47760" w:rsidRPr="00DD3CAA">
        <w:rPr>
          <w:rFonts w:ascii="Tahoma" w:hAnsi="Tahoma" w:cs="Tahoma"/>
          <w:bCs/>
          <w:sz w:val="20"/>
          <w:szCs w:val="20"/>
        </w:rPr>
        <w:t xml:space="preserve">Wojska Polskiego </w:t>
      </w:r>
      <w:r w:rsidR="001720D1">
        <w:rPr>
          <w:rFonts w:ascii="Tahoma" w:hAnsi="Tahoma" w:cs="Tahoma"/>
          <w:bCs/>
          <w:sz w:val="20"/>
          <w:szCs w:val="20"/>
        </w:rPr>
        <w:t>4</w:t>
      </w:r>
      <w:r w:rsidR="00F47760" w:rsidRPr="00DD3CAA">
        <w:rPr>
          <w:rFonts w:ascii="Tahoma" w:hAnsi="Tahoma" w:cs="Tahoma"/>
          <w:bCs/>
          <w:sz w:val="20"/>
          <w:szCs w:val="20"/>
        </w:rPr>
        <w:t>A</w:t>
      </w:r>
      <w:r w:rsidRPr="00DD3CAA">
        <w:rPr>
          <w:rFonts w:ascii="Tahoma" w:hAnsi="Tahoma" w:cs="Tahoma"/>
          <w:bCs/>
          <w:sz w:val="20"/>
          <w:szCs w:val="20"/>
        </w:rPr>
        <w:t>, 39-300 Mielec.</w:t>
      </w:r>
    </w:p>
    <w:p w:rsidR="00FB65C0" w:rsidRPr="00DD3CAA" w:rsidRDefault="00896D47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Termin dostawy</w:t>
      </w:r>
      <w:r w:rsidR="005208BC" w:rsidRPr="00DD3CAA">
        <w:rPr>
          <w:rStyle w:val="FontStyle17"/>
          <w:rFonts w:ascii="Tahoma" w:hAnsi="Tahoma" w:cs="Tahoma"/>
          <w:sz w:val="20"/>
          <w:szCs w:val="20"/>
        </w:rPr>
        <w:t xml:space="preserve">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>: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 xml:space="preserve">nie później niż </w:t>
      </w:r>
      <w:r w:rsidR="000E340F" w:rsidRPr="00DD3CAA">
        <w:rPr>
          <w:rStyle w:val="FontStyle17"/>
          <w:rFonts w:ascii="Tahoma" w:hAnsi="Tahoma" w:cs="Tahoma"/>
          <w:sz w:val="20"/>
          <w:szCs w:val="20"/>
        </w:rPr>
        <w:t>………………………</w:t>
      </w:r>
      <w:r w:rsidR="00772398" w:rsidRPr="00DD3CAA">
        <w:rPr>
          <w:rStyle w:val="Odwoanieprzypisudolnego"/>
          <w:rFonts w:ascii="Tahoma" w:hAnsi="Tahoma" w:cs="Tahoma"/>
          <w:bCs/>
          <w:sz w:val="20"/>
          <w:szCs w:val="20"/>
        </w:rPr>
        <w:footnoteReference w:id="2"/>
      </w:r>
      <w:r w:rsidR="00F47760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</w:p>
    <w:p w:rsidR="00896D47" w:rsidRPr="00DD3CAA" w:rsidRDefault="00FB65C0" w:rsidP="00DD3CAA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Dostawca zobowiązany jest poinformować Zamawiającego o dostawie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, co najmniej 3 dni robocze, przed planowaną datą </w:t>
      </w:r>
      <w:r w:rsidR="001C706B" w:rsidRPr="00DD3CAA">
        <w:rPr>
          <w:rStyle w:val="FontStyle17"/>
          <w:rFonts w:ascii="Tahoma" w:hAnsi="Tahoma" w:cs="Tahoma"/>
          <w:sz w:val="20"/>
          <w:szCs w:val="20"/>
        </w:rPr>
        <w:t>dostawy.</w:t>
      </w:r>
    </w:p>
    <w:p w:rsidR="00B877EF" w:rsidRPr="00DD3CAA" w:rsidRDefault="00FB65C0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Dostawa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 odbywa się na koszt i ryzyko Dostawcy. </w:t>
      </w:r>
      <w:r w:rsidR="002E294D" w:rsidRPr="00DD3CAA">
        <w:rPr>
          <w:rStyle w:val="FontStyle17"/>
          <w:rFonts w:ascii="Tahoma" w:hAnsi="Tahoma" w:cs="Tahoma"/>
          <w:sz w:val="20"/>
          <w:szCs w:val="20"/>
        </w:rPr>
        <w:t>Dostawca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 xml:space="preserve"> odpowiedzialny jest za prawidłowe </w:t>
      </w:r>
      <w:r w:rsidR="00E62ACC" w:rsidRPr="00DD3CAA">
        <w:rPr>
          <w:rStyle w:val="FontStyle17"/>
          <w:rFonts w:ascii="Tahoma" w:hAnsi="Tahoma" w:cs="Tahoma"/>
          <w:sz w:val="20"/>
          <w:szCs w:val="20"/>
        </w:rPr>
        <w:t>opakowanie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 xml:space="preserve">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 xml:space="preserve">, transport </w:t>
      </w:r>
      <w:r w:rsidR="00D032CB" w:rsidRPr="00DD3CAA">
        <w:rPr>
          <w:rStyle w:val="FontStyle17"/>
          <w:rFonts w:ascii="Tahoma" w:hAnsi="Tahoma" w:cs="Tahoma"/>
          <w:sz w:val="20"/>
          <w:szCs w:val="20"/>
        </w:rPr>
        <w:t xml:space="preserve">oraz </w:t>
      </w:r>
      <w:r w:rsidR="006066C7" w:rsidRPr="00DD3CAA">
        <w:rPr>
          <w:rStyle w:val="FontStyle17"/>
          <w:rFonts w:ascii="Tahoma" w:hAnsi="Tahoma" w:cs="Tahoma"/>
          <w:sz w:val="20"/>
          <w:szCs w:val="20"/>
        </w:rPr>
        <w:t>prawidłowy i bezpieczny</w:t>
      </w:r>
      <w:r w:rsidR="00D032CB" w:rsidRPr="00DD3CAA">
        <w:rPr>
          <w:rStyle w:val="FontStyle17"/>
          <w:rFonts w:ascii="Tahoma" w:hAnsi="Tahoma" w:cs="Tahoma"/>
          <w:sz w:val="20"/>
          <w:szCs w:val="20"/>
        </w:rPr>
        <w:t xml:space="preserve"> rozładunek 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>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>.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</w:p>
    <w:p w:rsidR="005208BC" w:rsidRPr="00DD3CAA" w:rsidRDefault="002E294D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Dostawca</w:t>
      </w:r>
      <w:r w:rsidR="00B877EF" w:rsidRPr="00DD3CAA">
        <w:rPr>
          <w:rFonts w:ascii="Tahoma" w:hAnsi="Tahoma" w:cs="Tahoma"/>
          <w:sz w:val="20"/>
          <w:szCs w:val="20"/>
        </w:rPr>
        <w:t xml:space="preserve"> z chwilą wydania Maszyn</w:t>
      </w:r>
      <w:r w:rsidR="00F47760" w:rsidRPr="00DD3CAA">
        <w:rPr>
          <w:rFonts w:ascii="Tahoma" w:hAnsi="Tahoma" w:cs="Tahoma"/>
          <w:sz w:val="20"/>
          <w:szCs w:val="20"/>
        </w:rPr>
        <w:t xml:space="preserve">y </w:t>
      </w:r>
      <w:r w:rsidR="00C32FF6" w:rsidRPr="00DD3CAA">
        <w:rPr>
          <w:rFonts w:ascii="Tahoma" w:hAnsi="Tahoma" w:cs="Tahoma"/>
          <w:sz w:val="20"/>
          <w:szCs w:val="20"/>
        </w:rPr>
        <w:t xml:space="preserve">przekaże </w:t>
      </w:r>
      <w:r w:rsidR="00CE09CF" w:rsidRPr="00DD3CAA">
        <w:rPr>
          <w:rFonts w:ascii="Tahoma" w:hAnsi="Tahoma" w:cs="Tahoma"/>
          <w:sz w:val="20"/>
          <w:szCs w:val="20"/>
        </w:rPr>
        <w:t>Zamawia</w:t>
      </w:r>
      <w:r w:rsidR="00B877EF" w:rsidRPr="00DD3CAA">
        <w:rPr>
          <w:rFonts w:ascii="Tahoma" w:hAnsi="Tahoma" w:cs="Tahoma"/>
          <w:sz w:val="20"/>
          <w:szCs w:val="20"/>
        </w:rPr>
        <w:t xml:space="preserve">jącemu </w:t>
      </w:r>
      <w:r w:rsidR="00C32FF6" w:rsidRPr="00DD3CAA">
        <w:rPr>
          <w:rFonts w:ascii="Tahoma" w:hAnsi="Tahoma" w:cs="Tahoma"/>
          <w:sz w:val="20"/>
          <w:szCs w:val="20"/>
        </w:rPr>
        <w:t>wszelkie atesty, certyfikaty</w:t>
      </w:r>
      <w:r w:rsidR="005208BC" w:rsidRPr="00DD3CAA">
        <w:rPr>
          <w:rFonts w:ascii="Tahoma" w:hAnsi="Tahoma" w:cs="Tahoma"/>
          <w:sz w:val="20"/>
          <w:szCs w:val="20"/>
        </w:rPr>
        <w:t xml:space="preserve">, instrukcje, </w:t>
      </w:r>
      <w:r w:rsidR="00C32FF6" w:rsidRPr="00DD3CAA">
        <w:rPr>
          <w:rFonts w:ascii="Tahoma" w:hAnsi="Tahoma" w:cs="Tahoma"/>
          <w:sz w:val="20"/>
          <w:szCs w:val="20"/>
        </w:rPr>
        <w:t>które umożliwiają prawidłowe i zgodne z przepi</w:t>
      </w:r>
      <w:r w:rsidR="00CE09CF" w:rsidRPr="00DD3CAA">
        <w:rPr>
          <w:rFonts w:ascii="Tahoma" w:hAnsi="Tahoma" w:cs="Tahoma"/>
          <w:sz w:val="20"/>
          <w:szCs w:val="20"/>
        </w:rPr>
        <w:t>sami prawa korzystanie z Maszyn</w:t>
      </w:r>
      <w:r w:rsidR="00F47760" w:rsidRPr="00DD3CAA">
        <w:rPr>
          <w:rFonts w:ascii="Tahoma" w:hAnsi="Tahoma" w:cs="Tahoma"/>
          <w:sz w:val="20"/>
          <w:szCs w:val="20"/>
        </w:rPr>
        <w:t>y</w:t>
      </w:r>
      <w:r w:rsidR="00C32FF6" w:rsidRPr="00DD3CAA">
        <w:rPr>
          <w:rFonts w:ascii="Tahoma" w:hAnsi="Tahoma" w:cs="Tahoma"/>
          <w:sz w:val="20"/>
          <w:szCs w:val="20"/>
        </w:rPr>
        <w:t>.</w:t>
      </w:r>
    </w:p>
    <w:p w:rsidR="00B877EF" w:rsidRPr="00DD3CAA" w:rsidRDefault="002E294D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Dostawca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 xml:space="preserve"> zobowiązany jest d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 xml:space="preserve">o </w:t>
      </w:r>
      <w:r w:rsidR="005208BC" w:rsidRPr="00DD3CAA">
        <w:rPr>
          <w:rStyle w:val="FontStyle17"/>
          <w:rFonts w:ascii="Tahoma" w:hAnsi="Tahoma" w:cs="Tahoma"/>
          <w:sz w:val="20"/>
          <w:szCs w:val="20"/>
        </w:rPr>
        <w:t>montażu, zainstalowania i u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>ruchomienia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 xml:space="preserve"> w miejscu w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>skazanym przez Zamawia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>jącego.</w:t>
      </w:r>
    </w:p>
    <w:p w:rsidR="00B877EF" w:rsidRPr="00DD3CAA" w:rsidRDefault="00B877EF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Termi</w:t>
      </w:r>
      <w:r w:rsidR="005208BC" w:rsidRPr="00DD3CAA">
        <w:rPr>
          <w:rStyle w:val="FontStyle17"/>
          <w:rFonts w:ascii="Tahoma" w:hAnsi="Tahoma" w:cs="Tahoma"/>
          <w:sz w:val="20"/>
          <w:szCs w:val="20"/>
        </w:rPr>
        <w:t xml:space="preserve">n 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 xml:space="preserve">uruchomienia 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 xml:space="preserve">nie później niż </w:t>
      </w:r>
      <w:r w:rsidR="000E340F" w:rsidRPr="00DD3CAA">
        <w:rPr>
          <w:rStyle w:val="FontStyle17"/>
          <w:rFonts w:ascii="Tahoma" w:hAnsi="Tahoma" w:cs="Tahoma"/>
          <w:sz w:val="20"/>
          <w:szCs w:val="20"/>
        </w:rPr>
        <w:t>………………………</w:t>
      </w:r>
      <w:r w:rsidR="00F47760" w:rsidRPr="00DD3CAA">
        <w:rPr>
          <w:rStyle w:val="FontStyle17"/>
          <w:rFonts w:ascii="Tahoma" w:hAnsi="Tahoma" w:cs="Tahoma"/>
          <w:bCs/>
          <w:sz w:val="20"/>
          <w:szCs w:val="20"/>
        </w:rPr>
        <w:t>r.</w:t>
      </w:r>
      <w:r w:rsidR="00E62ACC" w:rsidRPr="00DD3CAA">
        <w:rPr>
          <w:rFonts w:ascii="Tahoma" w:hAnsi="Tahoma" w:cs="Tahoma"/>
          <w:sz w:val="20"/>
          <w:szCs w:val="20"/>
        </w:rPr>
        <w:t xml:space="preserve"> </w:t>
      </w:r>
    </w:p>
    <w:p w:rsidR="00DD3CAA" w:rsidRPr="00DD3CAA" w:rsidRDefault="003E1D1F" w:rsidP="00DD3CAA">
      <w:pPr>
        <w:numPr>
          <w:ilvl w:val="1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Dostawa i uruchomienie</w:t>
      </w:r>
      <w:r w:rsidR="00CE09CF" w:rsidRPr="00DD3CAA">
        <w:rPr>
          <w:rFonts w:ascii="Tahoma" w:hAnsi="Tahoma" w:cs="Tahoma"/>
          <w:sz w:val="20"/>
          <w:szCs w:val="20"/>
        </w:rPr>
        <w:t xml:space="preserve"> Maszyn</w:t>
      </w:r>
      <w:r w:rsidR="00F47760" w:rsidRPr="00DD3CAA">
        <w:rPr>
          <w:rFonts w:ascii="Tahoma" w:hAnsi="Tahoma" w:cs="Tahoma"/>
          <w:sz w:val="20"/>
          <w:szCs w:val="20"/>
        </w:rPr>
        <w:t>y</w:t>
      </w:r>
      <w:r w:rsidR="00B877EF" w:rsidRPr="00DD3CAA">
        <w:rPr>
          <w:rFonts w:ascii="Tahoma" w:hAnsi="Tahoma" w:cs="Tahoma"/>
          <w:sz w:val="20"/>
          <w:szCs w:val="20"/>
        </w:rPr>
        <w:t xml:space="preserve"> </w:t>
      </w:r>
      <w:r w:rsidRPr="00DD3CAA">
        <w:rPr>
          <w:rFonts w:ascii="Tahoma" w:hAnsi="Tahoma" w:cs="Tahoma"/>
          <w:sz w:val="20"/>
          <w:szCs w:val="20"/>
        </w:rPr>
        <w:t>zostan</w:t>
      </w:r>
      <w:r w:rsidR="00F47760" w:rsidRPr="00DD3CAA">
        <w:rPr>
          <w:rFonts w:ascii="Tahoma" w:hAnsi="Tahoma" w:cs="Tahoma"/>
          <w:sz w:val="20"/>
          <w:szCs w:val="20"/>
        </w:rPr>
        <w:t>ie</w:t>
      </w:r>
      <w:r w:rsidRPr="00DD3CAA">
        <w:rPr>
          <w:rFonts w:ascii="Tahoma" w:hAnsi="Tahoma" w:cs="Tahoma"/>
          <w:sz w:val="20"/>
          <w:szCs w:val="20"/>
        </w:rPr>
        <w:t xml:space="preserve"> potwierdzon</w:t>
      </w:r>
      <w:r w:rsidR="00F47760" w:rsidRPr="00DD3CAA">
        <w:rPr>
          <w:rFonts w:ascii="Tahoma" w:hAnsi="Tahoma" w:cs="Tahoma"/>
          <w:sz w:val="20"/>
          <w:szCs w:val="20"/>
        </w:rPr>
        <w:t>a</w:t>
      </w:r>
      <w:r w:rsidRPr="00DD3CAA">
        <w:rPr>
          <w:rFonts w:ascii="Tahoma" w:hAnsi="Tahoma" w:cs="Tahoma"/>
          <w:sz w:val="20"/>
          <w:szCs w:val="20"/>
        </w:rPr>
        <w:t xml:space="preserve"> protokołem</w:t>
      </w:r>
      <w:r w:rsidR="00B877EF" w:rsidRPr="00DD3CAA">
        <w:rPr>
          <w:rFonts w:ascii="Tahoma" w:hAnsi="Tahoma" w:cs="Tahoma"/>
          <w:sz w:val="20"/>
          <w:szCs w:val="20"/>
        </w:rPr>
        <w:t>, sporządzony</w:t>
      </w:r>
      <w:r w:rsidRPr="00DD3CAA">
        <w:rPr>
          <w:rFonts w:ascii="Tahoma" w:hAnsi="Tahoma" w:cs="Tahoma"/>
          <w:sz w:val="20"/>
          <w:szCs w:val="20"/>
        </w:rPr>
        <w:t>m</w:t>
      </w:r>
      <w:r w:rsidR="00B877EF" w:rsidRPr="00DD3CAA">
        <w:rPr>
          <w:rFonts w:ascii="Tahoma" w:hAnsi="Tahoma" w:cs="Tahoma"/>
          <w:sz w:val="20"/>
          <w:szCs w:val="20"/>
        </w:rPr>
        <w:t xml:space="preserve"> w formie pisemnej pod rygorem nieważności</w:t>
      </w:r>
      <w:r w:rsidR="001A707E" w:rsidRPr="00DD3CAA">
        <w:rPr>
          <w:rFonts w:ascii="Tahoma" w:hAnsi="Tahoma" w:cs="Tahoma"/>
          <w:sz w:val="20"/>
          <w:szCs w:val="20"/>
        </w:rPr>
        <w:t xml:space="preserve">, </w:t>
      </w:r>
      <w:r w:rsidR="00B877EF" w:rsidRPr="00DD3CAA">
        <w:rPr>
          <w:rFonts w:ascii="Tahoma" w:hAnsi="Tahoma" w:cs="Tahoma"/>
          <w:sz w:val="20"/>
          <w:szCs w:val="20"/>
        </w:rPr>
        <w:t>podpisany przez obie Strony</w:t>
      </w:r>
      <w:r w:rsidR="001A707E" w:rsidRPr="00DD3CAA">
        <w:rPr>
          <w:rFonts w:ascii="Tahoma" w:hAnsi="Tahoma" w:cs="Tahoma"/>
          <w:sz w:val="20"/>
          <w:szCs w:val="20"/>
        </w:rPr>
        <w:t xml:space="preserve">. </w:t>
      </w:r>
      <w:r w:rsidR="002F2214" w:rsidRPr="00DD3CAA">
        <w:rPr>
          <w:rStyle w:val="FontStyle17"/>
          <w:rFonts w:ascii="Tahoma" w:hAnsi="Tahoma" w:cs="Tahoma"/>
          <w:sz w:val="20"/>
          <w:szCs w:val="20"/>
        </w:rPr>
        <w:t xml:space="preserve">Z chwilą </w:t>
      </w:r>
      <w:r w:rsidR="00417D52" w:rsidRPr="00DD3CAA">
        <w:rPr>
          <w:rStyle w:val="FontStyle17"/>
          <w:rFonts w:ascii="Tahoma" w:hAnsi="Tahoma" w:cs="Tahoma"/>
          <w:sz w:val="20"/>
          <w:szCs w:val="20"/>
        </w:rPr>
        <w:t xml:space="preserve">podpisania </w:t>
      </w:r>
      <w:r w:rsidR="001A707E" w:rsidRPr="00DD3CAA">
        <w:rPr>
          <w:rStyle w:val="FontStyle17"/>
          <w:rFonts w:ascii="Tahoma" w:hAnsi="Tahoma" w:cs="Tahoma"/>
          <w:sz w:val="20"/>
          <w:szCs w:val="20"/>
        </w:rPr>
        <w:t>protokołu potwierdzającego uruchomienie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1A707E" w:rsidRPr="00DD3CAA">
        <w:rPr>
          <w:rStyle w:val="FontStyle17"/>
          <w:rFonts w:ascii="Tahoma" w:hAnsi="Tahoma" w:cs="Tahoma"/>
          <w:sz w:val="20"/>
          <w:szCs w:val="20"/>
        </w:rPr>
        <w:t>, następuje przeniesienie prawa własności do Maszyn</w:t>
      </w:r>
      <w:r w:rsidR="00F47760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1A707E" w:rsidRPr="00DD3CAA">
        <w:rPr>
          <w:rStyle w:val="FontStyle17"/>
          <w:rFonts w:ascii="Tahoma" w:hAnsi="Tahoma" w:cs="Tahoma"/>
          <w:sz w:val="20"/>
          <w:szCs w:val="20"/>
        </w:rPr>
        <w:t xml:space="preserve"> na 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>Zamawia</w:t>
      </w:r>
      <w:r w:rsidR="002F2214" w:rsidRPr="00DD3CAA">
        <w:rPr>
          <w:rStyle w:val="FontStyle17"/>
          <w:rFonts w:ascii="Tahoma" w:hAnsi="Tahoma" w:cs="Tahoma"/>
          <w:sz w:val="20"/>
          <w:szCs w:val="20"/>
        </w:rPr>
        <w:t>jącego</w:t>
      </w:r>
      <w:r w:rsidR="00B877EF" w:rsidRPr="00DD3CAA">
        <w:rPr>
          <w:rStyle w:val="FontStyle17"/>
          <w:rFonts w:ascii="Tahoma" w:hAnsi="Tahoma" w:cs="Tahoma"/>
          <w:sz w:val="20"/>
          <w:szCs w:val="20"/>
        </w:rPr>
        <w:t>.</w:t>
      </w:r>
      <w:r w:rsidR="001C706B"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</w:p>
    <w:p w:rsidR="001A707E" w:rsidRPr="00DD3CAA" w:rsidRDefault="001A707E" w:rsidP="00DD3CAA">
      <w:pPr>
        <w:tabs>
          <w:tab w:val="left" w:pos="709"/>
        </w:tabs>
        <w:ind w:left="709"/>
        <w:rPr>
          <w:rFonts w:ascii="Tahoma" w:hAnsi="Tahoma" w:cs="Tahoma"/>
          <w:b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CENA I ZASADY PŁATNOŚCI</w:t>
      </w:r>
    </w:p>
    <w:p w:rsidR="001A6A6C" w:rsidRPr="00DD3CAA" w:rsidRDefault="001A707E" w:rsidP="00DD3CAA">
      <w:pPr>
        <w:numPr>
          <w:ilvl w:val="1"/>
          <w:numId w:val="7"/>
        </w:num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Łączna </w:t>
      </w:r>
      <w:r w:rsidR="00F47760" w:rsidRPr="00DD3CAA">
        <w:rPr>
          <w:rFonts w:ascii="Tahoma" w:hAnsi="Tahoma" w:cs="Tahoma"/>
          <w:sz w:val="20"/>
          <w:szCs w:val="20"/>
        </w:rPr>
        <w:t>wartość</w:t>
      </w:r>
      <w:r w:rsidR="00F47760" w:rsidRPr="00DD3CAA">
        <w:rPr>
          <w:rStyle w:val="Odwoanieprzypisudolnego"/>
          <w:rFonts w:ascii="Tahoma" w:hAnsi="Tahoma" w:cs="Tahoma"/>
          <w:sz w:val="20"/>
          <w:szCs w:val="20"/>
        </w:rPr>
        <w:t xml:space="preserve"> </w:t>
      </w:r>
      <w:r w:rsidR="002201D2" w:rsidRPr="00DD3CAA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r w:rsidR="002201D2" w:rsidRPr="00DD3CAA">
        <w:rPr>
          <w:rFonts w:ascii="Tahoma" w:hAnsi="Tahoma" w:cs="Tahoma"/>
          <w:sz w:val="20"/>
          <w:szCs w:val="20"/>
        </w:rPr>
        <w:t xml:space="preserve"> </w:t>
      </w:r>
      <w:r w:rsidRPr="00DD3CAA">
        <w:rPr>
          <w:rFonts w:ascii="Tahoma" w:hAnsi="Tahoma" w:cs="Tahoma"/>
          <w:sz w:val="20"/>
          <w:szCs w:val="20"/>
        </w:rPr>
        <w:t xml:space="preserve">Przedmiotu Umowy wynosi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……..…</w:t>
      </w:r>
      <w:r w:rsidRPr="00DD3CAA">
        <w:rPr>
          <w:rFonts w:ascii="Tahoma" w:hAnsi="Tahoma" w:cs="Tahoma"/>
          <w:sz w:val="20"/>
          <w:szCs w:val="20"/>
        </w:rPr>
        <w:t xml:space="preserve"> netto +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……...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  <w:r w:rsidRPr="00DD3CAA">
        <w:rPr>
          <w:rFonts w:ascii="Tahoma" w:hAnsi="Tahoma" w:cs="Tahoma"/>
          <w:sz w:val="20"/>
          <w:szCs w:val="20"/>
        </w:rPr>
        <w:t xml:space="preserve">23% podatek VAT, </w:t>
      </w:r>
      <w:r w:rsidR="001A6A6C" w:rsidRPr="00DD3CAA">
        <w:rPr>
          <w:rFonts w:ascii="Tahoma" w:hAnsi="Tahoma" w:cs="Tahoma"/>
          <w:sz w:val="20"/>
          <w:szCs w:val="20"/>
        </w:rPr>
        <w:t xml:space="preserve">co daje brutto: </w:t>
      </w:r>
      <w:r w:rsidR="00BE57E9" w:rsidRPr="00DD3CAA">
        <w:rPr>
          <w:rFonts w:ascii="Tahoma" w:hAnsi="Tahoma" w:cs="Tahoma"/>
          <w:sz w:val="20"/>
          <w:szCs w:val="20"/>
        </w:rPr>
        <w:t>…….</w:t>
      </w:r>
      <w:r w:rsidR="001A6A6C" w:rsidRPr="00DD3CAA">
        <w:rPr>
          <w:rFonts w:ascii="Tahoma" w:hAnsi="Tahoma" w:cs="Tahoma"/>
          <w:sz w:val="20"/>
          <w:szCs w:val="20"/>
        </w:rPr>
        <w:t xml:space="preserve"> PLN. </w:t>
      </w:r>
    </w:p>
    <w:p w:rsidR="005B3A97" w:rsidRPr="00DD3CAA" w:rsidRDefault="005B3A97" w:rsidP="00DD3CAA">
      <w:pPr>
        <w:tabs>
          <w:tab w:val="left" w:pos="709"/>
        </w:tabs>
        <w:suppressAutoHyphens w:val="0"/>
        <w:ind w:left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Powyższ</w:t>
      </w:r>
      <w:r w:rsidR="001A6A6C" w:rsidRPr="00DD3CAA">
        <w:rPr>
          <w:rFonts w:ascii="Tahoma" w:hAnsi="Tahoma" w:cs="Tahoma"/>
          <w:sz w:val="20"/>
          <w:szCs w:val="20"/>
        </w:rPr>
        <w:t>e</w:t>
      </w:r>
      <w:r w:rsidRPr="00DD3CAA">
        <w:rPr>
          <w:rFonts w:ascii="Tahoma" w:hAnsi="Tahoma" w:cs="Tahoma"/>
          <w:sz w:val="20"/>
          <w:szCs w:val="20"/>
        </w:rPr>
        <w:t xml:space="preserve"> kwoty uwzględniają koszty związane z prawidłowym wykonaniem Umowy przez Dostawcę, w tym koszty: transportu, opakowania, </w:t>
      </w:r>
      <w:r w:rsidR="00E41584" w:rsidRPr="00DD3CAA">
        <w:rPr>
          <w:rFonts w:ascii="Tahoma" w:hAnsi="Tahoma" w:cs="Tahoma"/>
          <w:sz w:val="20"/>
          <w:szCs w:val="20"/>
        </w:rPr>
        <w:t>montażu,</w:t>
      </w:r>
      <w:r w:rsidRPr="00DD3CAA">
        <w:rPr>
          <w:rFonts w:ascii="Tahoma" w:hAnsi="Tahoma" w:cs="Tahoma"/>
          <w:sz w:val="20"/>
          <w:szCs w:val="20"/>
        </w:rPr>
        <w:t xml:space="preserve"> uruchomienia Maszyn</w:t>
      </w:r>
      <w:r w:rsidR="001A6A6C" w:rsidRPr="00DD3CAA">
        <w:rPr>
          <w:rFonts w:ascii="Tahoma" w:hAnsi="Tahoma" w:cs="Tahoma"/>
          <w:sz w:val="20"/>
          <w:szCs w:val="20"/>
        </w:rPr>
        <w:t>y</w:t>
      </w:r>
      <w:r w:rsidR="00BE57E9" w:rsidRPr="00DD3CAA">
        <w:rPr>
          <w:rFonts w:ascii="Tahoma" w:hAnsi="Tahoma" w:cs="Tahoma"/>
          <w:sz w:val="20"/>
          <w:szCs w:val="20"/>
        </w:rPr>
        <w:t xml:space="preserve"> i szkolenia</w:t>
      </w:r>
      <w:r w:rsidR="001A6A6C" w:rsidRPr="00DD3CAA">
        <w:rPr>
          <w:rFonts w:ascii="Tahoma" w:hAnsi="Tahoma" w:cs="Tahoma"/>
          <w:sz w:val="20"/>
          <w:szCs w:val="20"/>
        </w:rPr>
        <w:t xml:space="preserve">. </w:t>
      </w:r>
      <w:r w:rsidR="00E41584" w:rsidRPr="00DD3CAA">
        <w:rPr>
          <w:rFonts w:ascii="Tahoma" w:hAnsi="Tahoma" w:cs="Tahoma"/>
          <w:sz w:val="20"/>
          <w:szCs w:val="20"/>
        </w:rPr>
        <w:t xml:space="preserve"> </w:t>
      </w:r>
    </w:p>
    <w:p w:rsidR="00C32FF6" w:rsidRPr="00DD3CAA" w:rsidRDefault="002F2214" w:rsidP="00DD3CAA">
      <w:pPr>
        <w:numPr>
          <w:ilvl w:val="1"/>
          <w:numId w:val="7"/>
        </w:num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Cena </w:t>
      </w:r>
      <w:r w:rsidR="005B3A97" w:rsidRPr="00DD3CAA">
        <w:rPr>
          <w:rFonts w:ascii="Tahoma" w:hAnsi="Tahoma" w:cs="Tahoma"/>
          <w:sz w:val="20"/>
          <w:szCs w:val="20"/>
        </w:rPr>
        <w:t xml:space="preserve">sprzedaży płatna </w:t>
      </w:r>
      <w:r w:rsidR="00C32FF6" w:rsidRPr="00DD3CAA">
        <w:rPr>
          <w:rFonts w:ascii="Tahoma" w:hAnsi="Tahoma" w:cs="Tahoma"/>
          <w:sz w:val="20"/>
          <w:szCs w:val="20"/>
        </w:rPr>
        <w:t>jest na następujących zasadach</w:t>
      </w:r>
      <w:r w:rsidR="00772398" w:rsidRPr="00DD3CAA">
        <w:rPr>
          <w:rStyle w:val="Odwoanieprzypisudolnego"/>
          <w:rFonts w:ascii="Tahoma" w:hAnsi="Tahoma" w:cs="Tahoma"/>
          <w:sz w:val="20"/>
          <w:szCs w:val="20"/>
        </w:rPr>
        <w:footnoteReference w:id="4"/>
      </w:r>
      <w:r w:rsidR="00C32FF6" w:rsidRPr="00DD3CAA">
        <w:rPr>
          <w:rFonts w:ascii="Tahoma" w:hAnsi="Tahoma" w:cs="Tahoma"/>
          <w:sz w:val="20"/>
          <w:szCs w:val="20"/>
        </w:rPr>
        <w:t>:</w:t>
      </w:r>
    </w:p>
    <w:p w:rsidR="00A466EC" w:rsidRPr="00DD3CAA" w:rsidRDefault="00A466EC" w:rsidP="00DD3CAA">
      <w:pPr>
        <w:numPr>
          <w:ilvl w:val="0"/>
          <w:numId w:val="19"/>
        </w:numPr>
        <w:tabs>
          <w:tab w:val="left" w:pos="709"/>
        </w:tabs>
        <w:suppressAutoHyphens w:val="0"/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zaliczka w wysokości</w:t>
      </w:r>
      <w:r w:rsidR="002201D2" w:rsidRPr="00DD3CAA">
        <w:rPr>
          <w:rFonts w:ascii="Tahoma" w:hAnsi="Tahoma" w:cs="Tahoma"/>
          <w:sz w:val="20"/>
          <w:szCs w:val="20"/>
        </w:rPr>
        <w:t xml:space="preserve"> </w:t>
      </w:r>
      <w:r w:rsidR="00C85666">
        <w:rPr>
          <w:rFonts w:ascii="Tahoma" w:hAnsi="Tahoma" w:cs="Tahoma"/>
          <w:sz w:val="20"/>
          <w:szCs w:val="20"/>
        </w:rPr>
        <w:t>3</w:t>
      </w:r>
      <w:r w:rsidR="001A6A6C" w:rsidRPr="00DD3CAA">
        <w:rPr>
          <w:rFonts w:ascii="Tahoma" w:hAnsi="Tahoma" w:cs="Tahoma"/>
          <w:sz w:val="20"/>
          <w:szCs w:val="20"/>
        </w:rPr>
        <w:t>0% wartości Maszyny</w:t>
      </w:r>
      <w:r w:rsidRPr="00DD3CAA">
        <w:rPr>
          <w:rFonts w:ascii="Tahoma" w:hAnsi="Tahoma" w:cs="Tahoma"/>
          <w:sz w:val="20"/>
          <w:szCs w:val="20"/>
        </w:rPr>
        <w:t xml:space="preserve">, tj.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……….</w:t>
      </w:r>
      <w:r w:rsidRPr="00DD3CAA">
        <w:rPr>
          <w:rFonts w:ascii="Tahoma" w:hAnsi="Tahoma" w:cs="Tahoma"/>
          <w:sz w:val="20"/>
          <w:szCs w:val="20"/>
        </w:rPr>
        <w:t xml:space="preserve"> brutto (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………</w:t>
      </w:r>
      <w:r w:rsidRPr="00DD3CAA">
        <w:rPr>
          <w:rFonts w:ascii="Tahoma" w:hAnsi="Tahoma" w:cs="Tahoma"/>
          <w:sz w:val="20"/>
          <w:szCs w:val="20"/>
        </w:rPr>
        <w:t xml:space="preserve"> netto +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……….</w:t>
      </w:r>
      <w:r w:rsidRPr="00DD3CAA">
        <w:rPr>
          <w:rFonts w:ascii="Tahoma" w:hAnsi="Tahoma" w:cs="Tahoma"/>
          <w:sz w:val="20"/>
          <w:szCs w:val="20"/>
        </w:rPr>
        <w:t xml:space="preserve"> VAT) – w terminie </w:t>
      </w:r>
      <w:r w:rsidR="001A6A6C" w:rsidRPr="00DD3CAA">
        <w:rPr>
          <w:rStyle w:val="FontStyle17"/>
          <w:rFonts w:ascii="Tahoma" w:hAnsi="Tahoma" w:cs="Tahoma"/>
          <w:bCs/>
          <w:sz w:val="20"/>
          <w:szCs w:val="20"/>
        </w:rPr>
        <w:t>14</w:t>
      </w:r>
      <w:r w:rsidRPr="00DD3CAA">
        <w:rPr>
          <w:rFonts w:ascii="Tahoma" w:hAnsi="Tahoma" w:cs="Tahoma"/>
          <w:sz w:val="20"/>
          <w:szCs w:val="20"/>
        </w:rPr>
        <w:t xml:space="preserve"> dni od zawarcia niniejszej Umowy;</w:t>
      </w:r>
    </w:p>
    <w:p w:rsidR="00E615E9" w:rsidRPr="00E615E9" w:rsidRDefault="00E615E9" w:rsidP="00E615E9">
      <w:pPr>
        <w:numPr>
          <w:ilvl w:val="0"/>
          <w:numId w:val="19"/>
        </w:numPr>
        <w:tabs>
          <w:tab w:val="left" w:pos="709"/>
        </w:tabs>
        <w:suppressAutoHyphens w:val="0"/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płatność końcowa </w:t>
      </w:r>
      <w:r w:rsidR="00C85666">
        <w:rPr>
          <w:rStyle w:val="FontStyle17"/>
          <w:rFonts w:ascii="Tahoma" w:hAnsi="Tahoma" w:cs="Tahoma"/>
          <w:bCs/>
          <w:sz w:val="20"/>
          <w:szCs w:val="20"/>
        </w:rPr>
        <w:t>7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0%</w:t>
      </w:r>
      <w:r w:rsidRPr="00DD3CAA">
        <w:rPr>
          <w:rFonts w:ascii="Tahoma" w:hAnsi="Tahoma" w:cs="Tahoma"/>
          <w:sz w:val="20"/>
          <w:szCs w:val="20"/>
        </w:rPr>
        <w:t xml:space="preserve"> ceny Maszyny, tj. 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………..</w:t>
      </w:r>
      <w:r w:rsidRPr="00DD3CAA">
        <w:rPr>
          <w:rFonts w:ascii="Tahoma" w:hAnsi="Tahoma" w:cs="Tahoma"/>
          <w:sz w:val="20"/>
          <w:szCs w:val="20"/>
        </w:rPr>
        <w:t xml:space="preserve"> brutto (……… netto + 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……….</w:t>
      </w:r>
      <w:r w:rsidRPr="00DD3CAA">
        <w:rPr>
          <w:rFonts w:ascii="Tahoma" w:hAnsi="Tahoma" w:cs="Tahoma"/>
          <w:sz w:val="20"/>
          <w:szCs w:val="20"/>
        </w:rPr>
        <w:t xml:space="preserve"> VAT) – w terminie 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14</w:t>
      </w:r>
      <w:r w:rsidRPr="00DD3CAA">
        <w:rPr>
          <w:rFonts w:ascii="Tahoma" w:hAnsi="Tahoma" w:cs="Tahoma"/>
          <w:sz w:val="20"/>
          <w:szCs w:val="20"/>
        </w:rPr>
        <w:t xml:space="preserve"> dni po uruchomieniu i podpisaniu protokołu odbioru;</w:t>
      </w:r>
    </w:p>
    <w:p w:rsidR="00FE2DF0" w:rsidRPr="00DD3CAA" w:rsidRDefault="00A466EC" w:rsidP="00DD3CAA">
      <w:pPr>
        <w:numPr>
          <w:ilvl w:val="1"/>
          <w:numId w:val="7"/>
        </w:num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Zapłata ceny za </w:t>
      </w:r>
      <w:r w:rsidR="00CE09CF" w:rsidRPr="00DD3CAA">
        <w:rPr>
          <w:rFonts w:ascii="Tahoma" w:hAnsi="Tahoma" w:cs="Tahoma"/>
          <w:sz w:val="20"/>
          <w:szCs w:val="20"/>
        </w:rPr>
        <w:t>Maszyn</w:t>
      </w:r>
      <w:r w:rsidRPr="00DD3CAA">
        <w:rPr>
          <w:rFonts w:ascii="Tahoma" w:hAnsi="Tahoma" w:cs="Tahoma"/>
          <w:sz w:val="20"/>
          <w:szCs w:val="20"/>
        </w:rPr>
        <w:t xml:space="preserve">y i Usługę </w:t>
      </w:r>
      <w:r w:rsidR="002F2214" w:rsidRPr="00DD3CAA">
        <w:rPr>
          <w:rFonts w:ascii="Tahoma" w:hAnsi="Tahoma" w:cs="Tahoma"/>
          <w:sz w:val="20"/>
          <w:szCs w:val="20"/>
        </w:rPr>
        <w:t>następuje przelewem na rachunek banko</w:t>
      </w:r>
      <w:r w:rsidR="00CE09CF" w:rsidRPr="00DD3CAA">
        <w:rPr>
          <w:rFonts w:ascii="Tahoma" w:hAnsi="Tahoma" w:cs="Tahoma"/>
          <w:sz w:val="20"/>
          <w:szCs w:val="20"/>
        </w:rPr>
        <w:t>wy Dost</w:t>
      </w:r>
      <w:r w:rsidR="00BC2234" w:rsidRPr="00DD3CAA">
        <w:rPr>
          <w:rFonts w:ascii="Tahoma" w:hAnsi="Tahoma" w:cs="Tahoma"/>
          <w:sz w:val="20"/>
          <w:szCs w:val="20"/>
        </w:rPr>
        <w:t xml:space="preserve">awcy </w:t>
      </w:r>
      <w:r w:rsidR="00090F13" w:rsidRPr="00DD3CAA">
        <w:rPr>
          <w:rFonts w:ascii="Tahoma" w:hAnsi="Tahoma" w:cs="Tahoma"/>
          <w:sz w:val="20"/>
          <w:szCs w:val="20"/>
        </w:rPr>
        <w:t>wskazany każdorazowo na fakturze</w:t>
      </w:r>
      <w:r w:rsidR="00157C84" w:rsidRPr="00DD3CAA">
        <w:rPr>
          <w:rFonts w:ascii="Tahoma" w:hAnsi="Tahoma" w:cs="Tahoma"/>
          <w:sz w:val="20"/>
          <w:szCs w:val="20"/>
        </w:rPr>
        <w:t>.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  <w:r w:rsidR="00942D93" w:rsidRPr="00DD3CAA">
        <w:rPr>
          <w:rFonts w:ascii="Tahoma" w:hAnsi="Tahoma" w:cs="Tahoma"/>
          <w:sz w:val="20"/>
          <w:szCs w:val="20"/>
        </w:rPr>
        <w:t>Zapłata następuje z chwilą obciążenia rachunku</w:t>
      </w:r>
      <w:r w:rsidR="00CE09CF" w:rsidRPr="00DD3CAA">
        <w:rPr>
          <w:rFonts w:ascii="Tahoma" w:hAnsi="Tahoma" w:cs="Tahoma"/>
          <w:sz w:val="20"/>
          <w:szCs w:val="20"/>
        </w:rPr>
        <w:t xml:space="preserve"> Zamawia</w:t>
      </w:r>
      <w:r w:rsidR="00942D93" w:rsidRPr="00DD3CAA">
        <w:rPr>
          <w:rFonts w:ascii="Tahoma" w:hAnsi="Tahoma" w:cs="Tahoma"/>
          <w:sz w:val="20"/>
          <w:szCs w:val="20"/>
        </w:rPr>
        <w:t>jącego.</w:t>
      </w:r>
    </w:p>
    <w:p w:rsidR="00FE2DF0" w:rsidRPr="00DD3CAA" w:rsidRDefault="00FE2DF0" w:rsidP="00DD3CAA">
      <w:pPr>
        <w:numPr>
          <w:ilvl w:val="1"/>
          <w:numId w:val="7"/>
        </w:numPr>
        <w:tabs>
          <w:tab w:val="left" w:pos="709"/>
        </w:tabs>
        <w:suppressAutoHyphens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Złożenie reklamacji ilościow</w:t>
      </w:r>
      <w:r w:rsidR="00CE09CF" w:rsidRPr="00DD3CAA">
        <w:rPr>
          <w:rStyle w:val="FontStyle17"/>
          <w:rFonts w:ascii="Tahoma" w:hAnsi="Tahoma" w:cs="Tahoma"/>
          <w:sz w:val="20"/>
          <w:szCs w:val="20"/>
        </w:rPr>
        <w:t>ej lub jakościowej uprawnia Zamawia</w:t>
      </w:r>
      <w:r w:rsidRPr="00DD3CAA">
        <w:rPr>
          <w:rStyle w:val="FontStyle17"/>
          <w:rFonts w:ascii="Tahoma" w:hAnsi="Tahoma" w:cs="Tahoma"/>
          <w:sz w:val="20"/>
          <w:szCs w:val="20"/>
        </w:rPr>
        <w:t xml:space="preserve">jącego do wstrzymania się z obowiązkiem zapłaty całości lub części ceny do momentu usunięcia wady, usterki lub przyczyny reklamacji, bez negatywnych konsekwencji finansowych dla </w:t>
      </w:r>
      <w:r w:rsidR="00092E81" w:rsidRPr="00DD3CAA">
        <w:rPr>
          <w:rStyle w:val="FontStyle17"/>
          <w:rFonts w:ascii="Tahoma" w:hAnsi="Tahoma" w:cs="Tahoma"/>
          <w:sz w:val="20"/>
          <w:szCs w:val="20"/>
        </w:rPr>
        <w:t>Zamawia</w:t>
      </w:r>
      <w:r w:rsidRPr="00DD3CAA">
        <w:rPr>
          <w:rStyle w:val="FontStyle17"/>
          <w:rFonts w:ascii="Tahoma" w:hAnsi="Tahoma" w:cs="Tahoma"/>
          <w:sz w:val="20"/>
          <w:szCs w:val="20"/>
        </w:rPr>
        <w:t>jącego.</w:t>
      </w:r>
      <w:r w:rsidR="00A466EC" w:rsidRPr="00DD3CAA">
        <w:rPr>
          <w:rStyle w:val="FontStyle17"/>
          <w:rFonts w:ascii="Tahoma" w:hAnsi="Tahoma" w:cs="Tahoma"/>
          <w:sz w:val="20"/>
          <w:szCs w:val="20"/>
        </w:rPr>
        <w:t xml:space="preserve"> W szczególności wstrzymanie się z zapłatą przez Zamawiającego nie stanowi podstawy do naliczenia odsetek za opóźnienie.</w:t>
      </w:r>
    </w:p>
    <w:p w:rsidR="00A8760A" w:rsidRPr="00DD3CAA" w:rsidRDefault="00A8760A" w:rsidP="00DD3CAA">
      <w:pPr>
        <w:tabs>
          <w:tab w:val="left" w:pos="709"/>
        </w:tabs>
        <w:suppressAutoHyphens w:val="0"/>
        <w:ind w:left="709"/>
        <w:jc w:val="both"/>
        <w:rPr>
          <w:rStyle w:val="FontStyle17"/>
          <w:rFonts w:ascii="Tahoma" w:hAnsi="Tahoma" w:cs="Tahoma"/>
          <w:sz w:val="20"/>
          <w:szCs w:val="20"/>
        </w:rPr>
      </w:pPr>
    </w:p>
    <w:p w:rsidR="00A903D8" w:rsidRPr="00DD3CAA" w:rsidRDefault="00A903D8" w:rsidP="00DD3CAA">
      <w:pPr>
        <w:numPr>
          <w:ilvl w:val="0"/>
          <w:numId w:val="7"/>
        </w:numPr>
        <w:tabs>
          <w:tab w:val="left" w:pos="709"/>
        </w:tabs>
        <w:suppressAutoHyphens w:val="0"/>
        <w:ind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b/>
          <w:bCs/>
          <w:sz w:val="20"/>
          <w:szCs w:val="20"/>
        </w:rPr>
        <w:t xml:space="preserve">GWARANCJA </w:t>
      </w:r>
      <w:r w:rsidR="00A466EC" w:rsidRPr="00DD3CAA">
        <w:rPr>
          <w:rFonts w:ascii="Tahoma" w:hAnsi="Tahoma" w:cs="Tahoma"/>
          <w:b/>
          <w:bCs/>
          <w:sz w:val="20"/>
          <w:szCs w:val="20"/>
        </w:rPr>
        <w:t>I RĘKOJMIA</w:t>
      </w:r>
    </w:p>
    <w:p w:rsidR="00417D52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</w:t>
      </w:r>
      <w:r w:rsidR="00BC2234" w:rsidRPr="00DD3CAA">
        <w:rPr>
          <w:rFonts w:ascii="Tahoma" w:hAnsi="Tahoma" w:cs="Tahoma"/>
          <w:bCs/>
          <w:sz w:val="20"/>
          <w:szCs w:val="20"/>
        </w:rPr>
        <w:t xml:space="preserve">.1.    </w:t>
      </w:r>
      <w:r w:rsidR="00BC2234" w:rsidRPr="00DD3CAA">
        <w:rPr>
          <w:rFonts w:ascii="Tahoma" w:hAnsi="Tahoma" w:cs="Tahoma"/>
          <w:bCs/>
          <w:sz w:val="20"/>
          <w:szCs w:val="20"/>
        </w:rPr>
        <w:tab/>
      </w:r>
      <w:r w:rsidR="002E294D" w:rsidRPr="00DD3CAA">
        <w:rPr>
          <w:rFonts w:ascii="Tahoma" w:hAnsi="Tahoma" w:cs="Tahoma"/>
          <w:bCs/>
          <w:sz w:val="20"/>
          <w:szCs w:val="20"/>
        </w:rPr>
        <w:t>Dostawca</w:t>
      </w:r>
      <w:r w:rsidR="00BC2234" w:rsidRPr="00DD3CAA">
        <w:rPr>
          <w:rFonts w:ascii="Tahoma" w:hAnsi="Tahoma" w:cs="Tahoma"/>
          <w:sz w:val="20"/>
          <w:szCs w:val="20"/>
        </w:rPr>
        <w:t xml:space="preserve"> </w:t>
      </w:r>
      <w:r w:rsidR="00092E81" w:rsidRPr="00DD3CAA">
        <w:rPr>
          <w:rFonts w:ascii="Tahoma" w:hAnsi="Tahoma" w:cs="Tahoma"/>
          <w:sz w:val="20"/>
          <w:szCs w:val="20"/>
        </w:rPr>
        <w:t>udziela Zamawia</w:t>
      </w:r>
      <w:r w:rsidR="00417D52" w:rsidRPr="00DD3CAA">
        <w:rPr>
          <w:rFonts w:ascii="Tahoma" w:hAnsi="Tahoma" w:cs="Tahoma"/>
          <w:sz w:val="20"/>
          <w:szCs w:val="20"/>
        </w:rPr>
        <w:t xml:space="preserve">jącemu gwarancji </w:t>
      </w:r>
      <w:r w:rsidR="00A466EC" w:rsidRPr="00DD3CAA">
        <w:rPr>
          <w:rFonts w:ascii="Tahoma" w:hAnsi="Tahoma" w:cs="Tahoma"/>
          <w:sz w:val="20"/>
          <w:szCs w:val="20"/>
        </w:rPr>
        <w:t xml:space="preserve">i rękojmi na Maszyny </w:t>
      </w:r>
      <w:r w:rsidR="00BC2234" w:rsidRPr="00DD3CAA">
        <w:rPr>
          <w:rFonts w:ascii="Tahoma" w:hAnsi="Tahoma" w:cs="Tahoma"/>
          <w:sz w:val="20"/>
          <w:szCs w:val="20"/>
        </w:rPr>
        <w:t>na okres</w:t>
      </w:r>
      <w:r w:rsidR="00092E81" w:rsidRPr="00DD3CAA">
        <w:rPr>
          <w:rFonts w:ascii="Tahoma" w:hAnsi="Tahoma" w:cs="Tahoma"/>
          <w:sz w:val="20"/>
          <w:szCs w:val="20"/>
        </w:rPr>
        <w:t xml:space="preserve">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</w:t>
      </w:r>
      <w:r w:rsidR="00157C84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miesięcy</w:t>
      </w:r>
      <w:r w:rsidR="00772398" w:rsidRPr="00DD3CAA">
        <w:rPr>
          <w:rStyle w:val="Odwoanieprzypisudolnego"/>
          <w:rFonts w:ascii="Tahoma" w:hAnsi="Tahoma" w:cs="Tahoma"/>
          <w:bCs/>
          <w:sz w:val="20"/>
          <w:szCs w:val="20"/>
        </w:rPr>
        <w:footnoteReference w:id="5"/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, </w:t>
      </w:r>
      <w:r w:rsidR="00A466EC" w:rsidRPr="00DD3CAA">
        <w:rPr>
          <w:rFonts w:ascii="Tahoma" w:hAnsi="Tahoma" w:cs="Tahoma"/>
          <w:sz w:val="20"/>
          <w:szCs w:val="20"/>
        </w:rPr>
        <w:t>licząc od dnia podpisania p</w:t>
      </w:r>
      <w:r w:rsidR="00417D52" w:rsidRPr="00DD3CAA">
        <w:rPr>
          <w:rFonts w:ascii="Tahoma" w:hAnsi="Tahoma" w:cs="Tahoma"/>
          <w:sz w:val="20"/>
          <w:szCs w:val="20"/>
        </w:rPr>
        <w:t xml:space="preserve">rotokołu </w:t>
      </w:r>
      <w:r w:rsidR="00A466EC" w:rsidRPr="00DD3CAA">
        <w:rPr>
          <w:rFonts w:ascii="Tahoma" w:hAnsi="Tahoma" w:cs="Tahoma"/>
          <w:sz w:val="20"/>
          <w:szCs w:val="20"/>
        </w:rPr>
        <w:t>uruchomienia Maszyn</w:t>
      </w:r>
      <w:r w:rsidR="00090F13" w:rsidRPr="00DD3CAA">
        <w:rPr>
          <w:rFonts w:ascii="Tahoma" w:hAnsi="Tahoma" w:cs="Tahoma"/>
          <w:sz w:val="20"/>
          <w:szCs w:val="20"/>
        </w:rPr>
        <w:t>y</w:t>
      </w:r>
      <w:r w:rsidR="00417D52" w:rsidRPr="00DD3CAA">
        <w:rPr>
          <w:rFonts w:ascii="Tahoma" w:hAnsi="Tahoma" w:cs="Tahoma"/>
          <w:sz w:val="20"/>
          <w:szCs w:val="20"/>
        </w:rPr>
        <w:t>.</w:t>
      </w:r>
    </w:p>
    <w:p w:rsidR="00DD3CAA" w:rsidRPr="004C5207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4.2.     </w:t>
      </w:r>
      <w:r w:rsidR="00DD3CAA" w:rsidRPr="004C5207">
        <w:rPr>
          <w:rFonts w:ascii="Tahoma" w:hAnsi="Tahoma" w:cs="Tahoma"/>
          <w:bCs/>
          <w:sz w:val="20"/>
          <w:szCs w:val="20"/>
        </w:rPr>
        <w:t>Gwarancja obejmuje naprawę lub wymianę części składowych Maszyny w związku ze stwierdzonymi wadami materiałowymi lub wadami wykonania tych części składowych Maszyny.</w:t>
      </w:r>
    </w:p>
    <w:p w:rsidR="00DD3CAA" w:rsidRPr="004C5207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4.3.      </w:t>
      </w:r>
      <w:r w:rsidR="00DD3CAA" w:rsidRPr="004C5207">
        <w:rPr>
          <w:rFonts w:ascii="Tahoma" w:hAnsi="Tahoma" w:cs="Tahoma"/>
          <w:bCs/>
          <w:sz w:val="20"/>
          <w:szCs w:val="20"/>
        </w:rPr>
        <w:t>Gwarancja obejmuje zarówno Maszynę jak i sterowanie.</w:t>
      </w:r>
    </w:p>
    <w:p w:rsidR="00DD3CAA" w:rsidRPr="004C5207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4.4.      </w:t>
      </w:r>
      <w:r w:rsidR="00DD3CAA" w:rsidRPr="004C5207">
        <w:rPr>
          <w:rFonts w:ascii="Tahoma" w:hAnsi="Tahoma" w:cs="Tahoma"/>
          <w:bCs/>
          <w:sz w:val="20"/>
          <w:szCs w:val="20"/>
        </w:rPr>
        <w:t>Gwarancja nie jest ograniczona ilością godzin przepracowanych w okresie.</w:t>
      </w:r>
    </w:p>
    <w:p w:rsidR="00DD3CAA" w:rsidRPr="004C5207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4.5.     </w:t>
      </w:r>
      <w:r w:rsidR="00DD3CAA" w:rsidRPr="004C5207">
        <w:rPr>
          <w:rFonts w:ascii="Tahoma" w:hAnsi="Tahoma" w:cs="Tahoma"/>
          <w:bCs/>
          <w:sz w:val="20"/>
          <w:szCs w:val="20"/>
        </w:rPr>
        <w:t>Okres gwarancji wydłuża się o czas, przez który Maszyna nie mogła być użytkowana z powodu jej wad, za które odpowiada Dostawca.</w:t>
      </w:r>
    </w:p>
    <w:p w:rsidR="00DD3CAA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4.6.      </w:t>
      </w:r>
      <w:r w:rsidR="00DD3CAA" w:rsidRPr="00DD3CAA">
        <w:rPr>
          <w:rFonts w:ascii="Tahoma" w:hAnsi="Tahoma" w:cs="Tahoma"/>
          <w:sz w:val="20"/>
          <w:szCs w:val="20"/>
        </w:rPr>
        <w:t>Gwarancja nie obejmuje uszkodzeń z tytułu naturalnego zużycia części składowych Maszyny, usterek mechanicznych wynikłych z niewłaściwego użytkowania, niewłaściwej obsługi, stosowania materiałów eksploatacyjnych nie ujętych w dokumentacji DTR, nie przestrzegania zalecanych przeglądów, dokonywania samodzielnie napraw bez konsultacji z serwisem Dostawcy, użytkowania Maszyny niezgodnie z jej przeznaczeniem oraz niewłaściwej konserwacji Maszyny.</w:t>
      </w:r>
    </w:p>
    <w:p w:rsidR="00DD3CAA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4.7.      </w:t>
      </w:r>
      <w:r w:rsidR="00DD3CAA" w:rsidRPr="00DD3CAA">
        <w:rPr>
          <w:rFonts w:ascii="Tahoma" w:hAnsi="Tahoma" w:cs="Tahoma"/>
          <w:sz w:val="20"/>
          <w:szCs w:val="20"/>
        </w:rPr>
        <w:t>Eksploatacja powinna się odbywać zgodnie z Instrukcją obsługi Maszyny.</w:t>
      </w:r>
    </w:p>
    <w:p w:rsidR="0006537C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4.8.</w:t>
      </w:r>
      <w:r w:rsidR="002C7943" w:rsidRPr="00DD3CAA">
        <w:rPr>
          <w:rFonts w:ascii="Tahoma" w:hAnsi="Tahoma" w:cs="Tahoma"/>
          <w:sz w:val="20"/>
          <w:szCs w:val="20"/>
        </w:rPr>
        <w:t xml:space="preserve">     </w:t>
      </w:r>
      <w:r w:rsidR="0073570D" w:rsidRPr="00DD3CAA">
        <w:rPr>
          <w:rFonts w:ascii="Tahoma" w:hAnsi="Tahoma" w:cs="Tahoma"/>
          <w:sz w:val="20"/>
          <w:szCs w:val="20"/>
        </w:rPr>
        <w:tab/>
      </w:r>
      <w:r w:rsidR="002E294D" w:rsidRPr="00DD3CAA">
        <w:rPr>
          <w:rFonts w:ascii="Tahoma" w:hAnsi="Tahoma" w:cs="Tahoma"/>
          <w:sz w:val="20"/>
          <w:szCs w:val="20"/>
        </w:rPr>
        <w:t>Zamawiający</w:t>
      </w:r>
      <w:r w:rsidR="00426164" w:rsidRPr="00DD3CAA">
        <w:rPr>
          <w:rFonts w:ascii="Tahoma" w:hAnsi="Tahoma" w:cs="Tahoma"/>
          <w:sz w:val="20"/>
          <w:szCs w:val="20"/>
        </w:rPr>
        <w:t xml:space="preserve"> </w:t>
      </w:r>
      <w:r w:rsidR="00092E81" w:rsidRPr="00DD3CAA">
        <w:rPr>
          <w:rFonts w:ascii="Tahoma" w:hAnsi="Tahoma" w:cs="Tahoma"/>
          <w:sz w:val="20"/>
          <w:szCs w:val="20"/>
        </w:rPr>
        <w:t>może zawiadomić Dost</w:t>
      </w:r>
      <w:r w:rsidR="00426164" w:rsidRPr="00DD3CAA">
        <w:rPr>
          <w:rFonts w:ascii="Tahoma" w:hAnsi="Tahoma" w:cs="Tahoma"/>
          <w:sz w:val="20"/>
          <w:szCs w:val="20"/>
        </w:rPr>
        <w:t xml:space="preserve">awcę o wadzie </w:t>
      </w:r>
      <w:r w:rsidR="0006537C" w:rsidRPr="00DD3CAA">
        <w:rPr>
          <w:rFonts w:ascii="Tahoma" w:hAnsi="Tahoma" w:cs="Tahoma"/>
          <w:sz w:val="20"/>
          <w:szCs w:val="20"/>
        </w:rPr>
        <w:t>w formie pisemnej, dokumentowej lub elektronicznej.</w:t>
      </w:r>
    </w:p>
    <w:p w:rsidR="00426164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26164" w:rsidRPr="00DD3CA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9</w:t>
      </w:r>
      <w:r w:rsidR="00426164" w:rsidRPr="00DD3CAA">
        <w:rPr>
          <w:rFonts w:ascii="Tahoma" w:hAnsi="Tahoma" w:cs="Tahoma"/>
          <w:sz w:val="20"/>
          <w:szCs w:val="20"/>
        </w:rPr>
        <w:t>.</w:t>
      </w:r>
      <w:r w:rsidR="00426164" w:rsidRPr="00DD3CAA">
        <w:rPr>
          <w:rFonts w:ascii="Tahoma" w:hAnsi="Tahoma" w:cs="Tahoma"/>
          <w:sz w:val="20"/>
          <w:szCs w:val="20"/>
        </w:rPr>
        <w:tab/>
        <w:t>Usunięcie wad dla swej ważności musi być potwierdzone protokołem podpisanym przez obie Strony.</w:t>
      </w:r>
    </w:p>
    <w:p w:rsidR="00D34197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26164" w:rsidRPr="00DD3CA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10</w:t>
      </w:r>
      <w:r w:rsidR="00426164" w:rsidRPr="00DD3CAA">
        <w:rPr>
          <w:rFonts w:ascii="Tahoma" w:hAnsi="Tahoma" w:cs="Tahoma"/>
          <w:sz w:val="20"/>
          <w:szCs w:val="20"/>
        </w:rPr>
        <w:t>.</w:t>
      </w:r>
      <w:r w:rsidR="00426164" w:rsidRPr="00DD3CAA">
        <w:rPr>
          <w:rFonts w:ascii="Tahoma" w:hAnsi="Tahoma" w:cs="Tahoma"/>
          <w:sz w:val="20"/>
          <w:szCs w:val="20"/>
        </w:rPr>
        <w:tab/>
      </w:r>
      <w:r w:rsidR="002C7943" w:rsidRPr="00DD3CAA">
        <w:rPr>
          <w:rFonts w:ascii="Tahoma" w:hAnsi="Tahoma" w:cs="Tahoma"/>
          <w:sz w:val="20"/>
          <w:szCs w:val="20"/>
        </w:rPr>
        <w:t xml:space="preserve">Jeżeli </w:t>
      </w:r>
      <w:r w:rsidR="002E294D" w:rsidRPr="00DD3CAA">
        <w:rPr>
          <w:rFonts w:ascii="Tahoma" w:hAnsi="Tahoma" w:cs="Tahoma"/>
          <w:sz w:val="20"/>
          <w:szCs w:val="20"/>
        </w:rPr>
        <w:t>Dostawca</w:t>
      </w:r>
      <w:r w:rsidR="00A903D8" w:rsidRPr="00DD3CAA">
        <w:rPr>
          <w:rFonts w:ascii="Tahoma" w:hAnsi="Tahoma" w:cs="Tahoma"/>
          <w:sz w:val="20"/>
          <w:szCs w:val="20"/>
        </w:rPr>
        <w:t xml:space="preserve"> nie usunie wad</w:t>
      </w:r>
      <w:r w:rsidR="00092E81" w:rsidRPr="00DD3CAA">
        <w:rPr>
          <w:rFonts w:ascii="Tahoma" w:hAnsi="Tahoma" w:cs="Tahoma"/>
          <w:sz w:val="20"/>
          <w:szCs w:val="20"/>
        </w:rPr>
        <w:t>y Maszyn</w:t>
      </w:r>
      <w:r w:rsidR="00A903D8" w:rsidRPr="00DD3CAA">
        <w:rPr>
          <w:rFonts w:ascii="Tahoma" w:hAnsi="Tahoma" w:cs="Tahoma"/>
          <w:sz w:val="20"/>
          <w:szCs w:val="20"/>
        </w:rPr>
        <w:t xml:space="preserve"> </w:t>
      </w:r>
      <w:r w:rsidR="00A903D8" w:rsidRPr="00DD3CAA">
        <w:rPr>
          <w:rFonts w:ascii="Tahoma" w:hAnsi="Tahoma" w:cs="Tahoma"/>
          <w:bCs/>
          <w:sz w:val="20"/>
          <w:szCs w:val="20"/>
        </w:rPr>
        <w:t>w terminie</w:t>
      </w:r>
      <w:r w:rsidR="00092E81" w:rsidRPr="00DD3CAA">
        <w:rPr>
          <w:rFonts w:ascii="Tahoma" w:hAnsi="Tahoma" w:cs="Tahoma"/>
          <w:bCs/>
          <w:sz w:val="20"/>
          <w:szCs w:val="20"/>
        </w:rPr>
        <w:t>,</w:t>
      </w:r>
      <w:r w:rsidR="002D1996" w:rsidRPr="00DD3CAA">
        <w:rPr>
          <w:rFonts w:ascii="Tahoma" w:hAnsi="Tahoma" w:cs="Tahoma"/>
          <w:bCs/>
          <w:sz w:val="20"/>
          <w:szCs w:val="20"/>
        </w:rPr>
        <w:t xml:space="preserve"> </w:t>
      </w:r>
      <w:r w:rsidR="002E294D" w:rsidRPr="00DD3CAA">
        <w:rPr>
          <w:rFonts w:ascii="Tahoma" w:hAnsi="Tahoma" w:cs="Tahoma"/>
          <w:bCs/>
          <w:sz w:val="20"/>
          <w:szCs w:val="20"/>
        </w:rPr>
        <w:t>Zamawiający</w:t>
      </w:r>
      <w:r w:rsidR="00A903D8" w:rsidRPr="00DD3CAA">
        <w:rPr>
          <w:rFonts w:ascii="Tahoma" w:hAnsi="Tahoma" w:cs="Tahoma"/>
          <w:bCs/>
          <w:sz w:val="20"/>
          <w:szCs w:val="20"/>
        </w:rPr>
        <w:t xml:space="preserve"> może</w:t>
      </w:r>
      <w:r w:rsidR="002C7943" w:rsidRPr="00DD3CAA">
        <w:rPr>
          <w:rFonts w:ascii="Tahoma" w:hAnsi="Tahoma" w:cs="Tahoma"/>
          <w:bCs/>
          <w:sz w:val="20"/>
          <w:szCs w:val="20"/>
        </w:rPr>
        <w:t xml:space="preserve"> </w:t>
      </w:r>
      <w:r w:rsidR="002D1996" w:rsidRPr="00DD3CAA">
        <w:rPr>
          <w:rFonts w:ascii="Tahoma" w:hAnsi="Tahoma" w:cs="Tahoma"/>
          <w:bCs/>
          <w:sz w:val="20"/>
          <w:szCs w:val="20"/>
        </w:rPr>
        <w:t>zlecić usunięcie wady osobie trzeciej,</w:t>
      </w:r>
      <w:r w:rsidR="0006537C" w:rsidRPr="00DD3CAA">
        <w:rPr>
          <w:rFonts w:ascii="Tahoma" w:hAnsi="Tahoma" w:cs="Tahoma"/>
          <w:bCs/>
          <w:sz w:val="20"/>
          <w:szCs w:val="20"/>
        </w:rPr>
        <w:t xml:space="preserve"> na koszt i ryzyko Dostawcy,</w:t>
      </w:r>
      <w:r w:rsidR="002D1996" w:rsidRPr="00DD3CAA">
        <w:rPr>
          <w:rFonts w:ascii="Tahoma" w:hAnsi="Tahoma" w:cs="Tahoma"/>
          <w:bCs/>
          <w:sz w:val="20"/>
          <w:szCs w:val="20"/>
        </w:rPr>
        <w:t xml:space="preserve"> </w:t>
      </w:r>
      <w:r w:rsidR="002C7943" w:rsidRPr="00DD3CAA">
        <w:rPr>
          <w:rFonts w:ascii="Tahoma" w:hAnsi="Tahoma" w:cs="Tahoma"/>
          <w:bCs/>
          <w:sz w:val="20"/>
          <w:szCs w:val="20"/>
        </w:rPr>
        <w:t>bez konieczności ubiegania się o upoważnienie sądowe do wykonania zastępczego.</w:t>
      </w:r>
    </w:p>
    <w:p w:rsidR="00D34197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4.11</w:t>
      </w:r>
      <w:r w:rsidR="00D34197" w:rsidRPr="00DD3CAA">
        <w:rPr>
          <w:rFonts w:ascii="Tahoma" w:hAnsi="Tahoma" w:cs="Tahoma"/>
          <w:bCs/>
          <w:sz w:val="20"/>
          <w:szCs w:val="20"/>
        </w:rPr>
        <w:t>.</w:t>
      </w:r>
      <w:r w:rsidR="00D34197" w:rsidRPr="00DD3CAA">
        <w:rPr>
          <w:rFonts w:ascii="Tahoma" w:hAnsi="Tahoma" w:cs="Tahoma"/>
          <w:bCs/>
          <w:sz w:val="20"/>
          <w:szCs w:val="20"/>
        </w:rPr>
        <w:tab/>
      </w:r>
      <w:r w:rsidR="00D34197" w:rsidRPr="00DD3CAA">
        <w:rPr>
          <w:rFonts w:ascii="Tahoma" w:hAnsi="Tahoma" w:cs="Tahoma"/>
          <w:sz w:val="20"/>
          <w:szCs w:val="20"/>
        </w:rPr>
        <w:t xml:space="preserve">Dostawca winien naprawić lub wymienić Maszyny na wolne od wad, w terminie możliwie najkrótszym, nie dłuższym jednak niż </w:t>
      </w:r>
      <w:r w:rsidR="00BE57E9" w:rsidRPr="00DD3CAA">
        <w:rPr>
          <w:rFonts w:ascii="Tahoma" w:hAnsi="Tahoma" w:cs="Tahoma"/>
          <w:sz w:val="20"/>
          <w:szCs w:val="20"/>
        </w:rPr>
        <w:t>14</w:t>
      </w:r>
      <w:r w:rsidR="00D34197" w:rsidRPr="00DD3CAA">
        <w:rPr>
          <w:rFonts w:ascii="Tahoma" w:hAnsi="Tahoma" w:cs="Tahoma"/>
          <w:sz w:val="20"/>
          <w:szCs w:val="20"/>
        </w:rPr>
        <w:t xml:space="preserve"> dni licząc od zgłoszenia wady przez Zamawiającego.</w:t>
      </w:r>
    </w:p>
    <w:p w:rsidR="00D34197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4.12</w:t>
      </w:r>
      <w:r w:rsidR="00D34197" w:rsidRPr="00DD3CAA">
        <w:rPr>
          <w:rFonts w:ascii="Tahoma" w:hAnsi="Tahoma" w:cs="Tahoma"/>
          <w:sz w:val="20"/>
          <w:szCs w:val="20"/>
        </w:rPr>
        <w:t>.</w:t>
      </w:r>
      <w:r w:rsidR="00D34197" w:rsidRPr="00DD3CAA">
        <w:rPr>
          <w:rFonts w:ascii="Tahoma" w:hAnsi="Tahoma" w:cs="Tahoma"/>
          <w:sz w:val="20"/>
          <w:szCs w:val="20"/>
        </w:rPr>
        <w:tab/>
        <w:t>Wykonanie uprawnień przysługujących Zamawiającemu z tytułu udzielonej gwarancji / rękojmi, w szczególności naprawa Maszyn</w:t>
      </w:r>
      <w:r w:rsidR="00090F13" w:rsidRPr="00DD3CAA">
        <w:rPr>
          <w:rFonts w:ascii="Tahoma" w:hAnsi="Tahoma" w:cs="Tahoma"/>
          <w:sz w:val="20"/>
          <w:szCs w:val="20"/>
        </w:rPr>
        <w:t>y</w:t>
      </w:r>
      <w:r w:rsidR="00D34197" w:rsidRPr="00DD3CAA">
        <w:rPr>
          <w:rFonts w:ascii="Tahoma" w:hAnsi="Tahoma" w:cs="Tahoma"/>
          <w:sz w:val="20"/>
          <w:szCs w:val="20"/>
        </w:rPr>
        <w:t xml:space="preserve"> lub wymiana Maszyny na nową wolną od wad skutkuje, że okres gwarancji i rękojmi rozpoczyna się na nowo.</w:t>
      </w:r>
    </w:p>
    <w:p w:rsidR="00DD3CAA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4.13.   </w:t>
      </w:r>
      <w:r w:rsidR="00DD3CAA" w:rsidRPr="00DD3CAA">
        <w:rPr>
          <w:rFonts w:ascii="Tahoma" w:hAnsi="Tahoma" w:cs="Tahoma"/>
          <w:sz w:val="20"/>
          <w:szCs w:val="20"/>
        </w:rPr>
        <w:t>Za wadę nieusuwalną uznaje się wadę objętą gwarancją i uniemożliwiającą użytkowanie Maszyny zgodnie z jej danymi technicznymi, której Dostawca nie jest w stanie usunąć w terminie 3 miesięcy od ich zaistnienia.</w:t>
      </w:r>
    </w:p>
    <w:p w:rsidR="00BE57E9" w:rsidRPr="00DD3CAA" w:rsidRDefault="004C5207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4.14</w:t>
      </w:r>
      <w:r w:rsidR="00353BBE" w:rsidRPr="00DD3CAA">
        <w:rPr>
          <w:rFonts w:ascii="Tahoma" w:hAnsi="Tahoma" w:cs="Tahoma"/>
          <w:sz w:val="20"/>
          <w:szCs w:val="20"/>
        </w:rPr>
        <w:t xml:space="preserve">. </w:t>
      </w:r>
      <w:r w:rsidR="00353BBE" w:rsidRPr="00DD3CAA">
        <w:rPr>
          <w:rFonts w:ascii="Tahoma" w:hAnsi="Tahoma" w:cs="Tahoma"/>
          <w:sz w:val="20"/>
          <w:szCs w:val="20"/>
        </w:rPr>
        <w:tab/>
      </w:r>
      <w:r w:rsidR="00BE57E9" w:rsidRPr="00DD3CAA">
        <w:rPr>
          <w:rFonts w:ascii="Tahoma" w:hAnsi="Tahoma" w:cs="Tahoma"/>
          <w:sz w:val="20"/>
          <w:szCs w:val="20"/>
        </w:rPr>
        <w:t>Czas reakcji serwisu ……h</w:t>
      </w:r>
      <w:r w:rsidR="00BE57E9" w:rsidRPr="00DD3CAA">
        <w:rPr>
          <w:rStyle w:val="Odwoanieprzypisudolnego"/>
          <w:rFonts w:ascii="Tahoma" w:hAnsi="Tahoma" w:cs="Tahoma"/>
          <w:sz w:val="20"/>
          <w:szCs w:val="20"/>
        </w:rPr>
        <w:footnoteReference w:id="6"/>
      </w:r>
    </w:p>
    <w:p w:rsidR="00090F13" w:rsidRPr="00DD3CAA" w:rsidRDefault="00090F13" w:rsidP="00DD3CAA">
      <w:pPr>
        <w:tabs>
          <w:tab w:val="left" w:pos="709"/>
        </w:tabs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 </w:t>
      </w:r>
    </w:p>
    <w:p w:rsidR="002F2214" w:rsidRPr="00DD3CAA" w:rsidRDefault="002F2214" w:rsidP="00DD3CAA">
      <w:pPr>
        <w:numPr>
          <w:ilvl w:val="0"/>
          <w:numId w:val="7"/>
        </w:numPr>
        <w:tabs>
          <w:tab w:val="left" w:pos="709"/>
        </w:tabs>
        <w:suppressAutoHyphens w:val="0"/>
        <w:ind w:hanging="720"/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KARY UMOWNE</w:t>
      </w:r>
    </w:p>
    <w:p w:rsidR="002F2214" w:rsidRPr="00DD3CAA" w:rsidRDefault="002E294D" w:rsidP="00DD3CAA">
      <w:pPr>
        <w:numPr>
          <w:ilvl w:val="1"/>
          <w:numId w:val="7"/>
        </w:numPr>
        <w:suppressAutoHyphens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Dostawca</w:t>
      </w:r>
      <w:r w:rsidR="00092E81" w:rsidRPr="00DD3CAA">
        <w:rPr>
          <w:rStyle w:val="FontStyle17"/>
          <w:rFonts w:ascii="Tahoma" w:hAnsi="Tahoma" w:cs="Tahoma"/>
          <w:sz w:val="20"/>
          <w:szCs w:val="20"/>
        </w:rPr>
        <w:t xml:space="preserve"> zapłaci Zamawia</w:t>
      </w:r>
      <w:r w:rsidR="002F2214" w:rsidRPr="00DD3CAA">
        <w:rPr>
          <w:rStyle w:val="FontStyle17"/>
          <w:rFonts w:ascii="Tahoma" w:hAnsi="Tahoma" w:cs="Tahoma"/>
          <w:sz w:val="20"/>
          <w:szCs w:val="20"/>
        </w:rPr>
        <w:t>jące</w:t>
      </w:r>
      <w:r w:rsidR="002D1996" w:rsidRPr="00DD3CAA">
        <w:rPr>
          <w:rStyle w:val="FontStyle17"/>
          <w:rFonts w:ascii="Tahoma" w:hAnsi="Tahoma" w:cs="Tahoma"/>
          <w:sz w:val="20"/>
          <w:szCs w:val="20"/>
        </w:rPr>
        <w:t xml:space="preserve">mu </w:t>
      </w:r>
      <w:r w:rsidR="002F2214" w:rsidRPr="00DD3CAA">
        <w:rPr>
          <w:rStyle w:val="FontStyle17"/>
          <w:rFonts w:ascii="Tahoma" w:hAnsi="Tahoma" w:cs="Tahoma"/>
          <w:sz w:val="20"/>
          <w:szCs w:val="20"/>
        </w:rPr>
        <w:t>kary umowne:</w:t>
      </w:r>
    </w:p>
    <w:p w:rsidR="006B179B" w:rsidRPr="00DD3CAA" w:rsidRDefault="002D1996" w:rsidP="00DD3CAA">
      <w:pPr>
        <w:pStyle w:val="UmowaStandardowy"/>
        <w:numPr>
          <w:ilvl w:val="0"/>
          <w:numId w:val="12"/>
        </w:numPr>
        <w:tabs>
          <w:tab w:val="clear" w:pos="720"/>
        </w:tabs>
        <w:spacing w:after="0"/>
        <w:ind w:left="1134" w:hanging="425"/>
        <w:rPr>
          <w:rStyle w:val="FontStyle17"/>
          <w:rFonts w:ascii="Tahoma" w:hAnsi="Tahoma" w:cs="Tahoma"/>
          <w:sz w:val="20"/>
          <w:szCs w:val="20"/>
          <w:lang w:eastAsia="ar-SA"/>
        </w:rPr>
      </w:pP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za o</w:t>
      </w:r>
      <w:r w:rsidR="00092E81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późnienie w dostarczeniu </w:t>
      </w:r>
      <w:r w:rsidR="00090F13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Maszyny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, opóźnienie w montażu lub urucho</w:t>
      </w:r>
      <w:r w:rsidR="00092E81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mieniu </w:t>
      </w:r>
      <w:r w:rsidR="00772398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Maszyny </w:t>
      </w:r>
      <w:r w:rsidR="00092E81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– w wysokości </w:t>
      </w:r>
      <w:r w:rsidR="00DD3CA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0,5</w:t>
      </w:r>
      <w:r w:rsidR="00092E81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 % </w:t>
      </w:r>
      <w:r w:rsidR="006B179B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odpowiednio </w:t>
      </w:r>
      <w:r w:rsidR="00092E81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ceny Maszyny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, za każdy dzień opóźnienia,</w:t>
      </w:r>
      <w:r w:rsidR="00DD3CA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 z tym że łączna wartość kar umownych za opóźnienie w dostawie nie może przekroczyć 15% wartości Maszyny,</w:t>
      </w:r>
    </w:p>
    <w:p w:rsidR="006B179B" w:rsidRPr="00DD3CAA" w:rsidRDefault="002D1996" w:rsidP="00DD3CAA">
      <w:pPr>
        <w:pStyle w:val="UmowaStandardowy"/>
        <w:numPr>
          <w:ilvl w:val="0"/>
          <w:numId w:val="12"/>
        </w:numPr>
        <w:tabs>
          <w:tab w:val="clear" w:pos="720"/>
        </w:tabs>
        <w:spacing w:after="0"/>
        <w:ind w:left="1134" w:hanging="425"/>
        <w:rPr>
          <w:rStyle w:val="FontStyle17"/>
          <w:rFonts w:ascii="Tahoma" w:hAnsi="Tahoma" w:cs="Tahoma"/>
          <w:sz w:val="20"/>
          <w:szCs w:val="20"/>
          <w:lang w:eastAsia="ar-SA"/>
        </w:rPr>
      </w:pP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za opóźnienie w usunięci</w:t>
      </w:r>
      <w:r w:rsidR="00D3356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u </w:t>
      </w:r>
      <w:r w:rsidR="00090F13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wady </w:t>
      </w:r>
      <w:r w:rsidR="00D3356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Maszyn</w:t>
      </w:r>
      <w:r w:rsidR="00090F13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y</w:t>
      </w:r>
      <w:r w:rsidR="00D3356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 – w wysokości </w:t>
      </w:r>
      <w:r w:rsidR="006B179B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1,00 % odpowiednio ceny  Maszyny, za każdy dzień opóźnienia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,</w:t>
      </w:r>
    </w:p>
    <w:p w:rsidR="002D1996" w:rsidRPr="00DD3CAA" w:rsidRDefault="002D1996" w:rsidP="00DD3CAA">
      <w:pPr>
        <w:pStyle w:val="UmowaStandardowy"/>
        <w:numPr>
          <w:ilvl w:val="0"/>
          <w:numId w:val="12"/>
        </w:numPr>
        <w:tabs>
          <w:tab w:val="clear" w:pos="720"/>
        </w:tabs>
        <w:spacing w:after="0"/>
        <w:ind w:left="1134" w:hanging="425"/>
        <w:rPr>
          <w:rStyle w:val="FontStyle17"/>
          <w:rFonts w:ascii="Tahoma" w:hAnsi="Tahoma" w:cs="Tahoma"/>
          <w:sz w:val="20"/>
          <w:szCs w:val="20"/>
          <w:lang w:eastAsia="ar-SA"/>
        </w:rPr>
      </w:pP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w przypadku odstąpienia od Umow</w:t>
      </w:r>
      <w:r w:rsidR="00D3356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y z przyczyny dotyczących Dost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awcy </w:t>
      </w:r>
      <w:r w:rsidR="006B179B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–</w:t>
      </w:r>
      <w:r w:rsidR="00D3356A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 w wysokości </w:t>
      </w:r>
      <w:r w:rsidR="006B179B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10,00 </w:t>
      </w:r>
      <w:r w:rsidR="002F2214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% 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ceny</w:t>
      </w:r>
      <w:r w:rsidR="006B179B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 xml:space="preserve"> </w:t>
      </w:r>
      <w:r w:rsidR="00772398"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określonej w punkcie 3.1 niniejszej Umowy</w:t>
      </w:r>
      <w:r w:rsidRPr="00DD3CAA">
        <w:rPr>
          <w:rStyle w:val="FontStyle17"/>
          <w:rFonts w:ascii="Tahoma" w:hAnsi="Tahoma" w:cs="Tahoma"/>
          <w:sz w:val="20"/>
          <w:szCs w:val="20"/>
          <w:lang w:eastAsia="ar-SA"/>
        </w:rPr>
        <w:t>.</w:t>
      </w:r>
    </w:p>
    <w:p w:rsidR="00DD3CAA" w:rsidRPr="00DD3CAA" w:rsidRDefault="00DD3CAA" w:rsidP="00DD3CAA">
      <w:pPr>
        <w:numPr>
          <w:ilvl w:val="1"/>
          <w:numId w:val="7"/>
        </w:numPr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Jeżeli nieprzestrzeganie terminu dostawy wynika z wystąpienia siły wyższej, sporów pracowniczych lub innych zdarzeń pozostających poza kontrolą dostawcy, czas dostawy zostanie odpowiednio wydłużony. Dostawca informuje Zamawiającego tak szybko, jak to możliwe o początkach i końcu takich okoliczności.</w:t>
      </w:r>
    </w:p>
    <w:p w:rsidR="002D1996" w:rsidRPr="00DD3CAA" w:rsidRDefault="002D1996" w:rsidP="00DD3CAA">
      <w:pPr>
        <w:numPr>
          <w:ilvl w:val="1"/>
          <w:numId w:val="7"/>
        </w:numPr>
        <w:suppressAutoHyphens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bCs/>
          <w:sz w:val="20"/>
          <w:szCs w:val="20"/>
        </w:rPr>
        <w:t xml:space="preserve">Jeżeli </w:t>
      </w:r>
      <w:r w:rsidR="003737C5" w:rsidRPr="00DD3CAA">
        <w:rPr>
          <w:rFonts w:ascii="Tahoma" w:hAnsi="Tahoma" w:cs="Tahoma"/>
          <w:bCs/>
          <w:sz w:val="20"/>
          <w:szCs w:val="20"/>
        </w:rPr>
        <w:t xml:space="preserve">kwota </w:t>
      </w:r>
      <w:r w:rsidR="00D3356A" w:rsidRPr="00DD3CAA">
        <w:rPr>
          <w:rFonts w:ascii="Tahoma" w:hAnsi="Tahoma" w:cs="Tahoma"/>
          <w:bCs/>
          <w:sz w:val="20"/>
          <w:szCs w:val="20"/>
        </w:rPr>
        <w:t>kary umownej nie pokrywa szkody Zamawia</w:t>
      </w:r>
      <w:r w:rsidR="003737C5" w:rsidRPr="00DD3CAA">
        <w:rPr>
          <w:rFonts w:ascii="Tahoma" w:hAnsi="Tahoma" w:cs="Tahoma"/>
          <w:bCs/>
          <w:sz w:val="20"/>
          <w:szCs w:val="20"/>
        </w:rPr>
        <w:t>jącego, jest on uprawniony do żądani</w:t>
      </w:r>
      <w:r w:rsidR="006B179B" w:rsidRPr="00DD3CAA">
        <w:rPr>
          <w:rFonts w:ascii="Tahoma" w:hAnsi="Tahoma" w:cs="Tahoma"/>
          <w:bCs/>
          <w:sz w:val="20"/>
          <w:szCs w:val="20"/>
        </w:rPr>
        <w:t>a odszkodowania uzupełniającego w wysokości pełnej szkody.</w:t>
      </w:r>
    </w:p>
    <w:p w:rsidR="003737C5" w:rsidRPr="00DD3CAA" w:rsidRDefault="003737C5" w:rsidP="00DD3CAA">
      <w:pPr>
        <w:suppressAutoHyphens w:val="0"/>
        <w:ind w:left="709"/>
        <w:jc w:val="both"/>
        <w:rPr>
          <w:rFonts w:ascii="Tahoma" w:hAnsi="Tahoma" w:cs="Tahoma"/>
          <w:bCs/>
          <w:sz w:val="20"/>
          <w:szCs w:val="20"/>
        </w:rPr>
      </w:pPr>
    </w:p>
    <w:p w:rsidR="003737C5" w:rsidRPr="00DD3CAA" w:rsidRDefault="003737C5" w:rsidP="00DD3CAA">
      <w:pPr>
        <w:numPr>
          <w:ilvl w:val="0"/>
          <w:numId w:val="7"/>
        </w:numPr>
        <w:tabs>
          <w:tab w:val="left" w:pos="709"/>
        </w:tabs>
        <w:suppressAutoHyphens w:val="0"/>
        <w:ind w:hanging="720"/>
        <w:jc w:val="both"/>
        <w:rPr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 xml:space="preserve">PRAWO ODSTĄPIENIA </w:t>
      </w:r>
    </w:p>
    <w:p w:rsidR="00C53DDC" w:rsidRPr="00DD3CAA" w:rsidRDefault="002E294D" w:rsidP="00DD3CAA">
      <w:pPr>
        <w:numPr>
          <w:ilvl w:val="1"/>
          <w:numId w:val="7"/>
        </w:numPr>
        <w:suppressAutoHyphens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Zamawiający</w:t>
      </w:r>
      <w:r w:rsidR="003737C5" w:rsidRPr="00DD3CAA">
        <w:rPr>
          <w:rStyle w:val="FontStyle17"/>
          <w:rFonts w:ascii="Tahoma" w:hAnsi="Tahoma" w:cs="Tahoma"/>
          <w:sz w:val="20"/>
          <w:szCs w:val="20"/>
        </w:rPr>
        <w:t xml:space="preserve"> ma prawo do </w:t>
      </w:r>
      <w:r w:rsidR="00FE2DF0" w:rsidRPr="00DD3CAA">
        <w:rPr>
          <w:rFonts w:ascii="Tahoma" w:hAnsi="Tahoma" w:cs="Tahoma"/>
          <w:bCs/>
          <w:sz w:val="20"/>
          <w:szCs w:val="20"/>
        </w:rPr>
        <w:t xml:space="preserve">odstąpienia od </w:t>
      </w:r>
      <w:r w:rsidR="003737C5" w:rsidRPr="00DD3CAA">
        <w:rPr>
          <w:rFonts w:ascii="Tahoma" w:hAnsi="Tahoma" w:cs="Tahoma"/>
          <w:bCs/>
          <w:sz w:val="20"/>
          <w:szCs w:val="20"/>
        </w:rPr>
        <w:t>U</w:t>
      </w:r>
      <w:r w:rsidR="00FE2DF0" w:rsidRPr="00DD3CAA">
        <w:rPr>
          <w:rFonts w:ascii="Tahoma" w:hAnsi="Tahoma" w:cs="Tahoma"/>
          <w:bCs/>
          <w:sz w:val="20"/>
          <w:szCs w:val="20"/>
        </w:rPr>
        <w:t>mowy</w:t>
      </w:r>
      <w:r w:rsidR="00C53DDC" w:rsidRPr="00DD3CAA">
        <w:rPr>
          <w:rFonts w:ascii="Tahoma" w:hAnsi="Tahoma" w:cs="Tahoma"/>
          <w:bCs/>
          <w:sz w:val="20"/>
          <w:szCs w:val="20"/>
        </w:rPr>
        <w:t>:</w:t>
      </w:r>
    </w:p>
    <w:p w:rsidR="00C53DDC" w:rsidRPr="00DD3CAA" w:rsidRDefault="003737C5" w:rsidP="00DD3CAA">
      <w:pPr>
        <w:numPr>
          <w:ilvl w:val="0"/>
          <w:numId w:val="21"/>
        </w:numPr>
        <w:suppressAutoHyphens w:val="0"/>
        <w:ind w:left="1134" w:hanging="425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 xml:space="preserve">w sytuacjach przewidzianych przez przepisy kodeksu cywilnego, </w:t>
      </w:r>
    </w:p>
    <w:p w:rsidR="00C53DDC" w:rsidRPr="00DD3CAA" w:rsidRDefault="00D3356A" w:rsidP="00DD3CAA">
      <w:pPr>
        <w:numPr>
          <w:ilvl w:val="0"/>
          <w:numId w:val="21"/>
        </w:numPr>
        <w:suppressAutoHyphens w:val="0"/>
        <w:ind w:left="1134" w:hanging="425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złożenia wobec Dost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 xml:space="preserve">awcy wniosku o ogłoszenie upadłości lub wniosku o likwidację, jak również w przypadku </w:t>
      </w:r>
      <w:r w:rsidRPr="00DD3CAA">
        <w:rPr>
          <w:rStyle w:val="FontStyle17"/>
          <w:rFonts w:ascii="Tahoma" w:hAnsi="Tahoma" w:cs="Tahoma"/>
          <w:sz w:val="20"/>
          <w:szCs w:val="20"/>
        </w:rPr>
        <w:t>posiadania przez Zamawia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>jącego informacji, które uzasadniają złożenie takich wniosków, lub</w:t>
      </w:r>
    </w:p>
    <w:p w:rsidR="00C53DDC" w:rsidRPr="00DD3CAA" w:rsidRDefault="00076B16" w:rsidP="00DD3CAA">
      <w:pPr>
        <w:numPr>
          <w:ilvl w:val="0"/>
          <w:numId w:val="21"/>
        </w:numPr>
        <w:suppressAutoHyphens w:val="0"/>
        <w:ind w:left="1134" w:hanging="425"/>
        <w:jc w:val="both"/>
        <w:rPr>
          <w:rStyle w:val="FontStyle17"/>
          <w:rFonts w:ascii="Tahoma" w:hAnsi="Tahoma" w:cs="Tahoma"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 xml:space="preserve">gdy </w:t>
      </w:r>
      <w:r w:rsidR="002E294D" w:rsidRPr="00DD3CAA">
        <w:rPr>
          <w:rStyle w:val="FontStyle17"/>
          <w:rFonts w:ascii="Tahoma" w:hAnsi="Tahoma" w:cs="Tahoma"/>
          <w:sz w:val="20"/>
          <w:szCs w:val="20"/>
        </w:rPr>
        <w:t>Dostawca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 xml:space="preserve"> opóźnia się z dostawą</w:t>
      </w:r>
      <w:r w:rsidR="00D3356A"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  <w:r w:rsidR="00090F13" w:rsidRPr="00DD3CAA">
        <w:rPr>
          <w:rStyle w:val="FontStyle17"/>
          <w:rFonts w:ascii="Tahoma" w:hAnsi="Tahoma" w:cs="Tahoma"/>
          <w:sz w:val="20"/>
          <w:szCs w:val="20"/>
        </w:rPr>
        <w:t>Maszyny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 xml:space="preserve"> </w:t>
      </w:r>
      <w:r w:rsidR="00DE587F" w:rsidRPr="00DD3CAA">
        <w:rPr>
          <w:rStyle w:val="FontStyle17"/>
          <w:rFonts w:ascii="Tahoma" w:hAnsi="Tahoma" w:cs="Tahoma"/>
          <w:sz w:val="20"/>
          <w:szCs w:val="20"/>
        </w:rPr>
        <w:t xml:space="preserve">lub 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 xml:space="preserve">opóźnia się usunięciem wad </w:t>
      </w:r>
      <w:r w:rsidR="00D3356A" w:rsidRPr="00DD3CAA">
        <w:rPr>
          <w:rStyle w:val="FontStyle17"/>
          <w:rFonts w:ascii="Tahoma" w:hAnsi="Tahoma" w:cs="Tahoma"/>
          <w:sz w:val="20"/>
          <w:szCs w:val="20"/>
        </w:rPr>
        <w:t>Maszyn</w:t>
      </w:r>
      <w:r w:rsidR="00090F13" w:rsidRPr="00DD3CAA">
        <w:rPr>
          <w:rStyle w:val="FontStyle17"/>
          <w:rFonts w:ascii="Tahoma" w:hAnsi="Tahoma" w:cs="Tahoma"/>
          <w:sz w:val="20"/>
          <w:szCs w:val="20"/>
        </w:rPr>
        <w:t>y</w:t>
      </w:r>
      <w:r w:rsidR="00C53DDC" w:rsidRPr="00DD3CAA">
        <w:rPr>
          <w:rStyle w:val="FontStyle17"/>
          <w:rFonts w:ascii="Tahoma" w:hAnsi="Tahoma" w:cs="Tahoma"/>
          <w:sz w:val="20"/>
          <w:szCs w:val="20"/>
        </w:rPr>
        <w:t xml:space="preserve"> powyżej 30 (trzydziestu) dni</w:t>
      </w:r>
      <w:r w:rsidR="00DE587F" w:rsidRPr="00DD3CAA">
        <w:rPr>
          <w:rStyle w:val="FontStyle17"/>
          <w:rFonts w:ascii="Tahoma" w:hAnsi="Tahoma" w:cs="Tahoma"/>
          <w:sz w:val="20"/>
          <w:szCs w:val="20"/>
        </w:rPr>
        <w:t>.</w:t>
      </w:r>
    </w:p>
    <w:p w:rsidR="00FE2DF0" w:rsidRPr="00DD3CAA" w:rsidRDefault="004C5207" w:rsidP="00DD3CAA">
      <w:pPr>
        <w:suppressAutoHyphens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  <w:r>
        <w:rPr>
          <w:rStyle w:val="FontStyle17"/>
          <w:rFonts w:ascii="Tahoma" w:hAnsi="Tahoma" w:cs="Tahoma"/>
          <w:sz w:val="20"/>
          <w:szCs w:val="20"/>
        </w:rPr>
        <w:t>6</w:t>
      </w:r>
      <w:r w:rsidR="00E86EDA" w:rsidRPr="00DD3CAA">
        <w:rPr>
          <w:rStyle w:val="FontStyle17"/>
          <w:rFonts w:ascii="Tahoma" w:hAnsi="Tahoma" w:cs="Tahoma"/>
          <w:sz w:val="20"/>
          <w:szCs w:val="20"/>
        </w:rPr>
        <w:t>.2.     K</w:t>
      </w:r>
      <w:r w:rsidR="001C706B" w:rsidRPr="00DD3CAA">
        <w:rPr>
          <w:rStyle w:val="FontStyle17"/>
          <w:rFonts w:ascii="Tahoma" w:hAnsi="Tahoma" w:cs="Tahoma"/>
          <w:sz w:val="20"/>
          <w:szCs w:val="20"/>
        </w:rPr>
        <w:t>ażdej ze stron przysługuje prawo odstąpienia od Umowy w całości lub w części, jeżeli okoliczności spowodowane siłą wyższą uniemożliwiają wykonanie U</w:t>
      </w:r>
      <w:r w:rsidR="00076B16" w:rsidRPr="00DD3CAA">
        <w:rPr>
          <w:rStyle w:val="FontStyle17"/>
          <w:rFonts w:ascii="Tahoma" w:hAnsi="Tahoma" w:cs="Tahoma"/>
          <w:sz w:val="20"/>
          <w:szCs w:val="20"/>
        </w:rPr>
        <w:t>mowy (przez stronę korzystającą</w:t>
      </w:r>
      <w:r w:rsidR="001C706B" w:rsidRPr="00DD3CAA">
        <w:rPr>
          <w:rStyle w:val="FontStyle17"/>
          <w:rFonts w:ascii="Tahoma" w:hAnsi="Tahoma" w:cs="Tahoma"/>
          <w:sz w:val="20"/>
          <w:szCs w:val="20"/>
        </w:rPr>
        <w:t xml:space="preserve"> z prawa do odstąpienia lub stronę przeciwną) przez okres co najmniej 2 miesięcy.</w:t>
      </w:r>
    </w:p>
    <w:p w:rsidR="001C706B" w:rsidRPr="00DD3CAA" w:rsidRDefault="001C706B" w:rsidP="00DD3CAA">
      <w:pPr>
        <w:suppressAutoHyphens w:val="0"/>
        <w:ind w:left="709" w:hanging="709"/>
        <w:jc w:val="both"/>
        <w:rPr>
          <w:rStyle w:val="FontStyle17"/>
          <w:rFonts w:ascii="Tahoma" w:hAnsi="Tahoma" w:cs="Tahoma"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suppressAutoHyphens w:val="0"/>
        <w:ind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DANE KONTAKTOWE DO UMOWY</w:t>
      </w:r>
    </w:p>
    <w:p w:rsidR="002F2214" w:rsidRPr="00DD3CAA" w:rsidRDefault="002F2214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Wszelka korespondencja związana z niniejszą Umową pomiędzy Stronami będzie dostarczana na następujące adresy:</w:t>
      </w:r>
    </w:p>
    <w:p w:rsidR="002F2214" w:rsidRPr="00DD3CAA" w:rsidRDefault="002E294D" w:rsidP="00DD3CAA">
      <w:p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  <w:u w:val="single"/>
        </w:rPr>
        <w:t>Dostawca</w:t>
      </w:r>
      <w:r w:rsidR="002F2214" w:rsidRPr="00DD3CAA">
        <w:rPr>
          <w:rFonts w:ascii="Tahoma" w:hAnsi="Tahoma" w:cs="Tahoma"/>
          <w:sz w:val="20"/>
          <w:szCs w:val="20"/>
          <w:u w:val="single"/>
        </w:rPr>
        <w:t>:</w:t>
      </w:r>
      <w:r w:rsidR="002F2214" w:rsidRPr="00DD3CAA">
        <w:rPr>
          <w:rFonts w:ascii="Tahoma" w:hAnsi="Tahoma" w:cs="Tahoma"/>
          <w:sz w:val="20"/>
          <w:szCs w:val="20"/>
        </w:rPr>
        <w:t xml:space="preserve"> </w:t>
      </w:r>
      <w:r w:rsidR="00BE57E9" w:rsidRPr="00DD3CAA">
        <w:rPr>
          <w:rStyle w:val="FontStyle17"/>
          <w:rFonts w:ascii="Tahoma" w:hAnsi="Tahoma" w:cs="Tahoma"/>
          <w:b/>
          <w:bCs/>
          <w:sz w:val="20"/>
          <w:szCs w:val="20"/>
        </w:rPr>
        <w:t>………………….</w:t>
      </w:r>
    </w:p>
    <w:p w:rsidR="00A129EB" w:rsidRPr="00DD3CAA" w:rsidRDefault="00BE57E9" w:rsidP="00DD3CAA">
      <w:pPr>
        <w:suppressAutoHyphens w:val="0"/>
        <w:ind w:firstLine="708"/>
        <w:jc w:val="both"/>
        <w:rPr>
          <w:rStyle w:val="FontStyle17"/>
          <w:rFonts w:ascii="Tahoma" w:hAnsi="Tahoma" w:cs="Tahoma"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…………………</w:t>
      </w:r>
      <w:r w:rsidR="00090F13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</w:t>
      </w:r>
    </w:p>
    <w:p w:rsidR="002F2214" w:rsidRPr="00DD3CAA" w:rsidRDefault="002F2214" w:rsidP="00DD3CAA">
      <w:pPr>
        <w:suppressAutoHyphens w:val="0"/>
        <w:ind w:firstLine="708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E-mail: </w:t>
      </w:r>
      <w:r w:rsidR="00BE57E9" w:rsidRPr="00DD3CAA">
        <w:rPr>
          <w:rStyle w:val="FontStyle17"/>
          <w:rFonts w:ascii="Tahoma" w:hAnsi="Tahoma" w:cs="Tahoma"/>
          <w:bCs/>
          <w:sz w:val="20"/>
          <w:szCs w:val="20"/>
        </w:rPr>
        <w:t>……………..</w:t>
      </w:r>
    </w:p>
    <w:p w:rsidR="003737C5" w:rsidRPr="00DD3CAA" w:rsidRDefault="002E294D" w:rsidP="00DD3CAA">
      <w:p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  <w:u w:val="single"/>
        </w:rPr>
        <w:t>Zamawiający</w:t>
      </w:r>
      <w:r w:rsidR="002F2214" w:rsidRPr="00DD3CAA">
        <w:rPr>
          <w:rFonts w:ascii="Tahoma" w:hAnsi="Tahoma" w:cs="Tahoma"/>
          <w:sz w:val="20"/>
          <w:szCs w:val="20"/>
          <w:u w:val="single"/>
        </w:rPr>
        <w:t>:</w:t>
      </w:r>
      <w:r w:rsidR="003737C5" w:rsidRPr="00DD3CAA">
        <w:rPr>
          <w:rFonts w:ascii="Tahoma" w:hAnsi="Tahoma" w:cs="Tahoma"/>
          <w:sz w:val="20"/>
          <w:szCs w:val="20"/>
        </w:rPr>
        <w:t xml:space="preserve"> </w:t>
      </w:r>
    </w:p>
    <w:p w:rsidR="003737C5" w:rsidRPr="00DD3CAA" w:rsidRDefault="001720D1" w:rsidP="00DD3CAA">
      <w:p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690C9F">
        <w:rPr>
          <w:rFonts w:ascii="Tahoma" w:hAnsi="Tahoma" w:cs="Tahoma"/>
          <w:sz w:val="20"/>
          <w:szCs w:val="20"/>
        </w:rPr>
        <w:t>SSC Spółka z ograniczoną odpowiedzialnością Spółka komandytowa</w:t>
      </w:r>
    </w:p>
    <w:p w:rsidR="00D3356A" w:rsidRPr="00DD3CAA" w:rsidRDefault="00090F13" w:rsidP="00DD3CAA">
      <w:p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bCs/>
          <w:sz w:val="20"/>
          <w:szCs w:val="20"/>
        </w:rPr>
        <w:lastRenderedPageBreak/>
        <w:t xml:space="preserve">ul. Wojska Polskiego </w:t>
      </w:r>
      <w:r w:rsidR="001720D1">
        <w:rPr>
          <w:rFonts w:ascii="Tahoma" w:hAnsi="Tahoma" w:cs="Tahoma"/>
          <w:bCs/>
          <w:sz w:val="20"/>
          <w:szCs w:val="20"/>
        </w:rPr>
        <w:t>4</w:t>
      </w:r>
      <w:r w:rsidRPr="00DD3CAA">
        <w:rPr>
          <w:rFonts w:ascii="Tahoma" w:hAnsi="Tahoma" w:cs="Tahoma"/>
          <w:bCs/>
          <w:sz w:val="20"/>
          <w:szCs w:val="20"/>
        </w:rPr>
        <w:t>A, 39-300 Mielec</w:t>
      </w:r>
    </w:p>
    <w:p w:rsidR="002F2214" w:rsidRPr="00524B5B" w:rsidRDefault="002F2214" w:rsidP="00DD3CAA">
      <w:p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524B5B">
        <w:rPr>
          <w:rFonts w:ascii="Tahoma" w:hAnsi="Tahoma" w:cs="Tahoma"/>
          <w:sz w:val="20"/>
          <w:szCs w:val="20"/>
        </w:rPr>
        <w:t xml:space="preserve">E-mail: </w:t>
      </w:r>
      <w:r w:rsidR="001720D1" w:rsidRPr="00F742C6">
        <w:rPr>
          <w:rFonts w:ascii="Tahoma" w:hAnsi="Tahoma" w:cs="Tahoma"/>
          <w:sz w:val="20"/>
          <w:szCs w:val="20"/>
        </w:rPr>
        <w:t>a.ziarko@ssceurope.eu</w:t>
      </w:r>
    </w:p>
    <w:p w:rsidR="002F2214" w:rsidRPr="00DD3CAA" w:rsidRDefault="002F2214" w:rsidP="00DD3CAA">
      <w:pPr>
        <w:suppressAutoHyphens w:val="0"/>
        <w:ind w:left="709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 xml:space="preserve">Korespondencja jest skutecznie doręczana na </w:t>
      </w:r>
      <w:r w:rsidR="003737C5" w:rsidRPr="00DD3CAA">
        <w:rPr>
          <w:rFonts w:ascii="Tahoma" w:hAnsi="Tahoma" w:cs="Tahoma"/>
          <w:sz w:val="20"/>
          <w:szCs w:val="20"/>
        </w:rPr>
        <w:t xml:space="preserve">adresy / </w:t>
      </w:r>
      <w:r w:rsidRPr="00DD3CAA">
        <w:rPr>
          <w:rFonts w:ascii="Tahoma" w:hAnsi="Tahoma" w:cs="Tahoma"/>
          <w:sz w:val="20"/>
          <w:szCs w:val="20"/>
        </w:rPr>
        <w:t>n</w:t>
      </w:r>
      <w:r w:rsidR="00A8760A" w:rsidRPr="00DD3CAA">
        <w:rPr>
          <w:rFonts w:ascii="Tahoma" w:hAnsi="Tahoma" w:cs="Tahoma"/>
          <w:sz w:val="20"/>
          <w:szCs w:val="20"/>
        </w:rPr>
        <w:t>umery ws</w:t>
      </w:r>
      <w:r w:rsidR="003737C5" w:rsidRPr="00DD3CAA">
        <w:rPr>
          <w:rFonts w:ascii="Tahoma" w:hAnsi="Tahoma" w:cs="Tahoma"/>
          <w:sz w:val="20"/>
          <w:szCs w:val="20"/>
        </w:rPr>
        <w:t xml:space="preserve">kazane powyżej </w:t>
      </w:r>
      <w:r w:rsidRPr="00DD3CAA">
        <w:rPr>
          <w:rFonts w:ascii="Tahoma" w:hAnsi="Tahoma" w:cs="Tahoma"/>
          <w:sz w:val="20"/>
          <w:szCs w:val="20"/>
        </w:rPr>
        <w:t xml:space="preserve">do momentu zawiadomienia przez daną Stronę o zmianie jej </w:t>
      </w:r>
      <w:r w:rsidR="003737C5" w:rsidRPr="00DD3CAA">
        <w:rPr>
          <w:rFonts w:ascii="Tahoma" w:hAnsi="Tahoma" w:cs="Tahoma"/>
          <w:sz w:val="20"/>
          <w:szCs w:val="20"/>
        </w:rPr>
        <w:t xml:space="preserve">adresu / </w:t>
      </w:r>
      <w:r w:rsidRPr="00DD3CAA">
        <w:rPr>
          <w:rFonts w:ascii="Tahoma" w:hAnsi="Tahoma" w:cs="Tahoma"/>
          <w:sz w:val="20"/>
          <w:szCs w:val="20"/>
        </w:rPr>
        <w:t>numeru. Zawiadomienie musi być pisemnie, pod rygorem nieważności i wywołuje skutki od dnia doręczenia tegoż zawiadomienia drugiej Stronie.</w:t>
      </w:r>
    </w:p>
    <w:p w:rsidR="002F2214" w:rsidRPr="00DD3CAA" w:rsidRDefault="002F2214" w:rsidP="00DD3CAA">
      <w:pPr>
        <w:suppressAutoHyphens w:val="0"/>
        <w:ind w:left="709"/>
        <w:jc w:val="both"/>
        <w:rPr>
          <w:rFonts w:ascii="Tahoma" w:hAnsi="Tahoma" w:cs="Tahoma"/>
          <w:b/>
          <w:bCs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suppressAutoHyphens w:val="0"/>
        <w:ind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OSOBY KONTAKTOWE</w:t>
      </w:r>
    </w:p>
    <w:p w:rsidR="002F2214" w:rsidRPr="00DD3CAA" w:rsidRDefault="002F2214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Osobami odpowiedzialnym</w:t>
      </w:r>
      <w:r w:rsidR="00D3356A" w:rsidRPr="00DD3CAA">
        <w:rPr>
          <w:rFonts w:ascii="Tahoma" w:hAnsi="Tahoma" w:cs="Tahoma"/>
          <w:sz w:val="20"/>
          <w:szCs w:val="20"/>
        </w:rPr>
        <w:t>i za współpracę ze strony Dost</w:t>
      </w:r>
      <w:r w:rsidRPr="00DD3CAA">
        <w:rPr>
          <w:rFonts w:ascii="Tahoma" w:hAnsi="Tahoma" w:cs="Tahoma"/>
          <w:sz w:val="20"/>
          <w:szCs w:val="20"/>
        </w:rPr>
        <w:t xml:space="preserve">awcy są: 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>[…]</w:t>
      </w:r>
    </w:p>
    <w:p w:rsidR="002F2214" w:rsidRPr="00DD3CAA" w:rsidRDefault="002F2214" w:rsidP="00DD3CAA">
      <w:pPr>
        <w:numPr>
          <w:ilvl w:val="1"/>
          <w:numId w:val="7"/>
        </w:numPr>
        <w:suppressAutoHyphens w:val="0"/>
        <w:ind w:left="720" w:hanging="72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Osobami odpowiedzialn</w:t>
      </w:r>
      <w:r w:rsidR="00D3356A" w:rsidRPr="00DD3CAA">
        <w:rPr>
          <w:rFonts w:ascii="Tahoma" w:hAnsi="Tahoma" w:cs="Tahoma"/>
          <w:sz w:val="20"/>
          <w:szCs w:val="20"/>
        </w:rPr>
        <w:t>ymi za współpracę ze strony Zamawia</w:t>
      </w:r>
      <w:r w:rsidRPr="00DD3CAA">
        <w:rPr>
          <w:rFonts w:ascii="Tahoma" w:hAnsi="Tahoma" w:cs="Tahoma"/>
          <w:sz w:val="20"/>
          <w:szCs w:val="20"/>
        </w:rPr>
        <w:t xml:space="preserve">jącego są: </w:t>
      </w:r>
      <w:r w:rsidR="00A129EB" w:rsidRPr="00DD3CAA">
        <w:rPr>
          <w:rStyle w:val="FontStyle17"/>
          <w:rFonts w:ascii="Tahoma" w:hAnsi="Tahoma" w:cs="Tahoma"/>
          <w:bCs/>
          <w:sz w:val="20"/>
          <w:szCs w:val="20"/>
        </w:rPr>
        <w:t>[…].</w:t>
      </w:r>
    </w:p>
    <w:p w:rsidR="00A129EB" w:rsidRPr="00DD3CAA" w:rsidRDefault="00A129EB" w:rsidP="00DD3CAA">
      <w:pPr>
        <w:suppressAutoHyphens w:val="0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F2214" w:rsidRPr="00DD3CAA" w:rsidRDefault="002F2214" w:rsidP="00DD3CAA">
      <w:pPr>
        <w:numPr>
          <w:ilvl w:val="0"/>
          <w:numId w:val="7"/>
        </w:numPr>
        <w:suppressAutoHyphens w:val="0"/>
        <w:ind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b/>
          <w:sz w:val="20"/>
          <w:szCs w:val="20"/>
        </w:rPr>
        <w:t>POSTANOWIENIA KOŃCOWE</w:t>
      </w:r>
    </w:p>
    <w:p w:rsidR="002F2214" w:rsidRPr="00DD3CAA" w:rsidRDefault="00090F13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Fonts w:ascii="Tahoma" w:hAnsi="Tahoma" w:cs="Tahoma"/>
          <w:b/>
          <w:bCs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Wszelkie spory dotyczące niniejszej Umowy będą rozstrzygane najpierw polubownie lub w przypadku braku porozumienia, przez sąd właściwy miejscowo dla siedziby Zamawiającego.</w:t>
      </w:r>
    </w:p>
    <w:p w:rsidR="001C706B" w:rsidRPr="00DD3CAA" w:rsidRDefault="001C706B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Fonts w:ascii="Tahoma" w:hAnsi="Tahoma" w:cs="Tahoma"/>
          <w:sz w:val="20"/>
          <w:szCs w:val="20"/>
        </w:rPr>
      </w:pPr>
      <w:r w:rsidRPr="00DD3CAA">
        <w:rPr>
          <w:rFonts w:ascii="Tahoma" w:hAnsi="Tahoma" w:cs="Tahoma"/>
          <w:sz w:val="20"/>
          <w:szCs w:val="20"/>
        </w:rPr>
        <w:t>Zamawiający nie d</w:t>
      </w:r>
      <w:r w:rsidR="00076B16" w:rsidRPr="00DD3CAA">
        <w:rPr>
          <w:rFonts w:ascii="Tahoma" w:hAnsi="Tahoma" w:cs="Tahoma"/>
          <w:sz w:val="20"/>
          <w:szCs w:val="20"/>
        </w:rPr>
        <w:t>opuszcza realizacji przedmiotu U</w:t>
      </w:r>
      <w:r w:rsidRPr="00DD3CAA">
        <w:rPr>
          <w:rFonts w:ascii="Tahoma" w:hAnsi="Tahoma" w:cs="Tahoma"/>
          <w:sz w:val="20"/>
          <w:szCs w:val="20"/>
        </w:rPr>
        <w:t xml:space="preserve">mowy w formie podwykonawstwa w stosunku do jakiejkolwiek </w:t>
      </w:r>
      <w:r w:rsidR="00076B16" w:rsidRPr="00DD3CAA">
        <w:rPr>
          <w:rFonts w:ascii="Tahoma" w:hAnsi="Tahoma" w:cs="Tahoma"/>
          <w:sz w:val="20"/>
          <w:szCs w:val="20"/>
        </w:rPr>
        <w:t>części oraz całości przedmiotu U</w:t>
      </w:r>
      <w:r w:rsidRPr="00DD3CAA">
        <w:rPr>
          <w:rFonts w:ascii="Tahoma" w:hAnsi="Tahoma" w:cs="Tahoma"/>
          <w:sz w:val="20"/>
          <w:szCs w:val="20"/>
        </w:rPr>
        <w:t>mowy</w:t>
      </w:r>
      <w:r w:rsidR="004A55F5" w:rsidRPr="00DD3CAA">
        <w:rPr>
          <w:rFonts w:ascii="Tahoma" w:hAnsi="Tahoma" w:cs="Tahoma"/>
          <w:sz w:val="20"/>
          <w:szCs w:val="20"/>
        </w:rPr>
        <w:t xml:space="preserve"> bez jego pisemnej zgody</w:t>
      </w:r>
      <w:r w:rsidRPr="00DD3CAA">
        <w:rPr>
          <w:rFonts w:ascii="Tahoma" w:hAnsi="Tahoma" w:cs="Tahoma"/>
          <w:sz w:val="20"/>
          <w:szCs w:val="20"/>
        </w:rPr>
        <w:t>.</w:t>
      </w:r>
    </w:p>
    <w:p w:rsidR="002F2214" w:rsidRPr="00DD3CAA" w:rsidRDefault="002F2214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Wszelkie zmiany lub uzupełnienia do niniejszej Umowy wym</w:t>
      </w:r>
      <w:r w:rsidR="00D3356A" w:rsidRPr="00DD3CAA">
        <w:rPr>
          <w:rStyle w:val="FontStyle17"/>
          <w:rFonts w:ascii="Tahoma" w:hAnsi="Tahoma" w:cs="Tahoma"/>
          <w:sz w:val="20"/>
          <w:szCs w:val="20"/>
        </w:rPr>
        <w:t>agają zgody Dostawcy i Zamawia</w:t>
      </w:r>
      <w:r w:rsidRPr="00DD3CAA">
        <w:rPr>
          <w:rStyle w:val="FontStyle17"/>
          <w:rFonts w:ascii="Tahoma" w:hAnsi="Tahoma" w:cs="Tahoma"/>
          <w:sz w:val="20"/>
          <w:szCs w:val="20"/>
        </w:rPr>
        <w:t>jącego oraz zachowania formy pisemnej pod rygorem nieważności.</w:t>
      </w:r>
    </w:p>
    <w:p w:rsidR="003737C5" w:rsidRPr="00DD3CAA" w:rsidRDefault="003737C5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:rsidR="003737C5" w:rsidRPr="00DD3CAA" w:rsidRDefault="00A8760A" w:rsidP="00DD3CAA">
      <w:pPr>
        <w:numPr>
          <w:ilvl w:val="1"/>
          <w:numId w:val="7"/>
        </w:numPr>
        <w:suppressAutoHyphens w:val="0"/>
        <w:ind w:left="709" w:hanging="72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Integralną częścią Umowy </w:t>
      </w:r>
      <w:r w:rsidR="003737C5" w:rsidRPr="00DD3CAA">
        <w:rPr>
          <w:rStyle w:val="FontStyle17"/>
          <w:rFonts w:ascii="Tahoma" w:hAnsi="Tahoma" w:cs="Tahoma"/>
          <w:bCs/>
          <w:sz w:val="20"/>
          <w:szCs w:val="20"/>
        </w:rPr>
        <w:t>są następujące załączniki:</w:t>
      </w:r>
    </w:p>
    <w:p w:rsidR="003737C5" w:rsidRPr="00DD3CAA" w:rsidRDefault="00A8760A" w:rsidP="00DD3CAA">
      <w:pPr>
        <w:suppressAutoHyphens w:val="0"/>
        <w:ind w:left="709"/>
        <w:jc w:val="both"/>
        <w:rPr>
          <w:rStyle w:val="FontStyle17"/>
          <w:rFonts w:ascii="Tahoma" w:hAnsi="Tahoma" w:cs="Tahoma"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Załącznik nr 1 – Oferta </w:t>
      </w:r>
      <w:r w:rsidR="00D3356A" w:rsidRPr="00DD3CAA">
        <w:rPr>
          <w:rStyle w:val="FontStyle17"/>
          <w:rFonts w:ascii="Tahoma" w:hAnsi="Tahoma" w:cs="Tahoma"/>
          <w:bCs/>
          <w:sz w:val="20"/>
          <w:szCs w:val="20"/>
        </w:rPr>
        <w:t>Dost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awcy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wraz załącznikami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.</w:t>
      </w:r>
    </w:p>
    <w:p w:rsidR="00A129EB" w:rsidRPr="00DD3CAA" w:rsidRDefault="003737C5" w:rsidP="00DD3CAA">
      <w:pPr>
        <w:suppressAutoHyphens w:val="0"/>
        <w:ind w:left="709"/>
        <w:jc w:val="both"/>
        <w:rPr>
          <w:rStyle w:val="FontStyle17"/>
          <w:rFonts w:ascii="Tahoma" w:hAnsi="Tahoma" w:cs="Tahoma"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Załącznik nr 2 – 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Zapytanie Ofertowe nr 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9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>/BGK/201</w:t>
      </w:r>
      <w:r w:rsidR="001720D1">
        <w:rPr>
          <w:rStyle w:val="FontStyle17"/>
          <w:rFonts w:ascii="Tahoma" w:hAnsi="Tahoma" w:cs="Tahoma"/>
          <w:bCs/>
          <w:sz w:val="20"/>
          <w:szCs w:val="20"/>
        </w:rPr>
        <w:t>6</w:t>
      </w:r>
      <w:r w:rsidR="00B6247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wraz z załącznikami.</w:t>
      </w:r>
    </w:p>
    <w:p w:rsidR="00DE587F" w:rsidRPr="00DD3CAA" w:rsidRDefault="00A8760A" w:rsidP="00DD3CAA">
      <w:pPr>
        <w:suppressAutoHyphens w:val="0"/>
        <w:ind w:left="709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W przypadku rozbieżności między treścią </w:t>
      </w:r>
      <w:r w:rsidR="003737C5" w:rsidRPr="00DD3CAA">
        <w:rPr>
          <w:rStyle w:val="FontStyle17"/>
          <w:rFonts w:ascii="Tahoma" w:hAnsi="Tahoma" w:cs="Tahoma"/>
          <w:bCs/>
          <w:sz w:val="20"/>
          <w:szCs w:val="20"/>
        </w:rPr>
        <w:t>U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mowy a</w:t>
      </w:r>
      <w:r w:rsidR="001A2A0C"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treścią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 xml:space="preserve"> jej załączników, rozstrzygające znaczenie ma treść </w:t>
      </w:r>
      <w:r w:rsidR="003737C5" w:rsidRPr="00DD3CAA">
        <w:rPr>
          <w:rStyle w:val="FontStyle17"/>
          <w:rFonts w:ascii="Tahoma" w:hAnsi="Tahoma" w:cs="Tahoma"/>
          <w:bCs/>
          <w:sz w:val="20"/>
          <w:szCs w:val="20"/>
        </w:rPr>
        <w:t>U</w:t>
      </w:r>
      <w:r w:rsidRPr="00DD3CAA">
        <w:rPr>
          <w:rStyle w:val="FontStyle17"/>
          <w:rFonts w:ascii="Tahoma" w:hAnsi="Tahoma" w:cs="Tahoma"/>
          <w:bCs/>
          <w:sz w:val="20"/>
          <w:szCs w:val="20"/>
        </w:rPr>
        <w:t>mowy.</w:t>
      </w:r>
    </w:p>
    <w:p w:rsidR="00DE587F" w:rsidRPr="00DD3CAA" w:rsidRDefault="00DE587F" w:rsidP="00DD3CA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Pr="00DD3CAA" w:rsidRDefault="00E86EDA" w:rsidP="00DD3CA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Pr="00DD3CAA" w:rsidRDefault="00E86EDA" w:rsidP="00DD3CA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</w:p>
    <w:p w:rsidR="00E86EDA" w:rsidRPr="00E86EDA" w:rsidRDefault="00E86EDA" w:rsidP="00E86EDA">
      <w:pPr>
        <w:suppressAutoHyphens w:val="0"/>
        <w:jc w:val="both"/>
        <w:rPr>
          <w:rStyle w:val="FontStyle17"/>
          <w:rFonts w:ascii="Tahoma" w:hAnsi="Tahoma" w:cs="Tahoma"/>
          <w:b/>
          <w:bCs/>
          <w:sz w:val="20"/>
          <w:szCs w:val="20"/>
        </w:rPr>
      </w:pPr>
      <w:r>
        <w:rPr>
          <w:rStyle w:val="FontStyle17"/>
          <w:rFonts w:ascii="Tahoma" w:hAnsi="Tahoma" w:cs="Tahoma"/>
          <w:b/>
          <w:bCs/>
          <w:sz w:val="20"/>
          <w:szCs w:val="20"/>
        </w:rPr>
        <w:t>……………………………………..</w:t>
      </w:r>
      <w:r>
        <w:rPr>
          <w:rStyle w:val="FontStyle17"/>
          <w:rFonts w:ascii="Tahoma" w:hAnsi="Tahoma" w:cs="Tahoma"/>
          <w:b/>
          <w:bCs/>
          <w:sz w:val="20"/>
          <w:szCs w:val="20"/>
        </w:rPr>
        <w:tab/>
      </w:r>
      <w:r>
        <w:rPr>
          <w:rStyle w:val="FontStyle17"/>
          <w:rFonts w:ascii="Tahoma" w:hAnsi="Tahoma" w:cs="Tahoma"/>
          <w:b/>
          <w:bCs/>
          <w:sz w:val="20"/>
          <w:szCs w:val="20"/>
        </w:rPr>
        <w:tab/>
      </w:r>
      <w:r>
        <w:rPr>
          <w:rStyle w:val="FontStyle17"/>
          <w:rFonts w:ascii="Tahoma" w:hAnsi="Tahoma" w:cs="Tahoma"/>
          <w:b/>
          <w:bCs/>
          <w:sz w:val="20"/>
          <w:szCs w:val="20"/>
        </w:rPr>
        <w:tab/>
        <w:t>……………………………………..</w:t>
      </w:r>
    </w:p>
    <w:p w:rsidR="002F2214" w:rsidRPr="00E86EDA" w:rsidRDefault="002E294D" w:rsidP="00E86EDA">
      <w:pPr>
        <w:suppressAutoHyphens w:val="0"/>
        <w:ind w:left="709"/>
        <w:jc w:val="both"/>
        <w:rPr>
          <w:rFonts w:ascii="Tahoma" w:hAnsi="Tahoma" w:cs="Tahoma"/>
          <w:b/>
          <w:bCs/>
          <w:sz w:val="20"/>
          <w:szCs w:val="20"/>
        </w:rPr>
      </w:pPr>
      <w:r w:rsidRPr="00E86EDA">
        <w:rPr>
          <w:rFonts w:ascii="Tahoma" w:hAnsi="Tahoma" w:cs="Tahoma"/>
          <w:b/>
          <w:sz w:val="20"/>
          <w:szCs w:val="20"/>
        </w:rPr>
        <w:t>Dostawca</w:t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="002F2214" w:rsidRPr="00E86EDA">
        <w:rPr>
          <w:rFonts w:ascii="Tahoma" w:hAnsi="Tahoma" w:cs="Tahoma"/>
          <w:b/>
          <w:sz w:val="20"/>
          <w:szCs w:val="20"/>
        </w:rPr>
        <w:tab/>
      </w:r>
      <w:r w:rsidRPr="00E86EDA">
        <w:rPr>
          <w:rFonts w:ascii="Tahoma" w:hAnsi="Tahoma" w:cs="Tahoma"/>
          <w:b/>
          <w:sz w:val="20"/>
          <w:szCs w:val="20"/>
        </w:rPr>
        <w:t>Zamawiający</w:t>
      </w:r>
      <w:r w:rsidR="002F2214" w:rsidRPr="00E86EDA">
        <w:rPr>
          <w:rFonts w:ascii="Tahoma" w:hAnsi="Tahoma" w:cs="Tahoma"/>
          <w:sz w:val="20"/>
          <w:szCs w:val="20"/>
        </w:rPr>
        <w:t xml:space="preserve">     </w:t>
      </w:r>
    </w:p>
    <w:p w:rsidR="00C72F89" w:rsidRPr="00E86EDA" w:rsidRDefault="00C72F89" w:rsidP="00E86EDA">
      <w:pPr>
        <w:tabs>
          <w:tab w:val="left" w:pos="709"/>
        </w:tabs>
        <w:ind w:left="709" w:hanging="709"/>
        <w:rPr>
          <w:rFonts w:ascii="Tahoma" w:hAnsi="Tahoma" w:cs="Tahoma"/>
          <w:sz w:val="20"/>
          <w:szCs w:val="20"/>
        </w:rPr>
      </w:pPr>
    </w:p>
    <w:sectPr w:rsidR="00C72F89" w:rsidRPr="00E86EDA" w:rsidSect="00DE587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693" w:rsidRDefault="007A0693" w:rsidP="003B2954">
      <w:r>
        <w:separator/>
      </w:r>
    </w:p>
  </w:endnote>
  <w:endnote w:type="continuationSeparator" w:id="0">
    <w:p w:rsidR="007A0693" w:rsidRDefault="007A0693" w:rsidP="003B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40F" w:rsidRDefault="000E340F" w:rsidP="00C53DDC">
    <w:pPr>
      <w:pStyle w:val="Stopka"/>
      <w:jc w:val="center"/>
    </w:pPr>
    <w:r>
      <w:rPr>
        <w:rFonts w:asciiTheme="minorHAnsi" w:hAnsiTheme="minorHAnsi"/>
        <w:sz w:val="22"/>
      </w:rPr>
      <w:t xml:space="preserve">strona </w:t>
    </w:r>
    <w:r w:rsidRPr="003737C5">
      <w:rPr>
        <w:rFonts w:asciiTheme="minorHAnsi" w:hAnsiTheme="minorHAnsi"/>
        <w:sz w:val="22"/>
      </w:rPr>
      <w:fldChar w:fldCharType="begin"/>
    </w:r>
    <w:r w:rsidRPr="003737C5">
      <w:rPr>
        <w:rFonts w:asciiTheme="minorHAnsi" w:hAnsiTheme="minorHAnsi"/>
        <w:sz w:val="22"/>
      </w:rPr>
      <w:instrText xml:space="preserve"> PAGE   \* MERGEFORMAT </w:instrText>
    </w:r>
    <w:r w:rsidRPr="003737C5">
      <w:rPr>
        <w:rFonts w:asciiTheme="minorHAnsi" w:hAnsiTheme="minorHAnsi"/>
        <w:sz w:val="22"/>
      </w:rPr>
      <w:fldChar w:fldCharType="separate"/>
    </w:r>
    <w:r w:rsidR="001720D1">
      <w:rPr>
        <w:rFonts w:asciiTheme="minorHAnsi" w:hAnsiTheme="minorHAnsi"/>
        <w:noProof/>
        <w:sz w:val="22"/>
      </w:rPr>
      <w:t>3</w:t>
    </w:r>
    <w:r w:rsidRPr="003737C5">
      <w:rPr>
        <w:rFonts w:asciiTheme="minorHAnsi" w:hAnsiTheme="minorHAnsi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693" w:rsidRDefault="007A0693" w:rsidP="003B2954">
      <w:r>
        <w:separator/>
      </w:r>
    </w:p>
  </w:footnote>
  <w:footnote w:type="continuationSeparator" w:id="0">
    <w:p w:rsidR="007A0693" w:rsidRDefault="007A0693" w:rsidP="003B2954">
      <w:r>
        <w:continuationSeparator/>
      </w:r>
    </w:p>
  </w:footnote>
  <w:footnote w:id="1">
    <w:p w:rsidR="000E340F" w:rsidRPr="00DD3CAA" w:rsidRDefault="000E340F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 Data protokołu wyboru oferty w ramach postępowania </w:t>
      </w:r>
      <w:r w:rsidR="001720D1">
        <w:rPr>
          <w:rFonts w:ascii="Tahoma" w:hAnsi="Tahoma" w:cs="Tahoma"/>
          <w:i/>
          <w:sz w:val="16"/>
          <w:szCs w:val="16"/>
        </w:rPr>
        <w:t>9</w:t>
      </w:r>
      <w:r w:rsidRPr="00DD3CAA">
        <w:rPr>
          <w:rFonts w:ascii="Tahoma" w:hAnsi="Tahoma" w:cs="Tahoma"/>
          <w:i/>
          <w:sz w:val="16"/>
          <w:szCs w:val="16"/>
        </w:rPr>
        <w:t>/BGK/201</w:t>
      </w:r>
      <w:r w:rsidR="001720D1">
        <w:rPr>
          <w:rFonts w:ascii="Tahoma" w:hAnsi="Tahoma" w:cs="Tahoma"/>
          <w:i/>
          <w:sz w:val="16"/>
          <w:szCs w:val="16"/>
        </w:rPr>
        <w:t>6</w:t>
      </w:r>
    </w:p>
  </w:footnote>
  <w:footnote w:id="2">
    <w:p w:rsidR="000E340F" w:rsidRPr="00DD3CAA" w:rsidRDefault="000E340F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 Zgodny z terminem zawartym w Ofercie Dostawcy złożonej w odpowiedzi na Zapytanie ofertowe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6.</w:t>
      </w:r>
    </w:p>
  </w:footnote>
  <w:footnote w:id="3">
    <w:p w:rsidR="000E340F" w:rsidRPr="00DD3CAA" w:rsidRDefault="000E340F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 Wartość z przedłożonej przez Dostawcę </w:t>
      </w:r>
      <w:r w:rsidR="00BE57E9" w:rsidRPr="00DD3CAA">
        <w:rPr>
          <w:rFonts w:ascii="Tahoma" w:hAnsi="Tahoma" w:cs="Tahoma"/>
          <w:i/>
          <w:sz w:val="16"/>
          <w:szCs w:val="16"/>
        </w:rPr>
        <w:t xml:space="preserve">Oferty będącej odpowiedzią na zapytanie ofertowe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="001720D1"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</w:t>
      </w:r>
      <w:r w:rsidRPr="00DD3CAA">
        <w:rPr>
          <w:rFonts w:ascii="Tahoma" w:hAnsi="Tahoma" w:cs="Tahoma"/>
          <w:i/>
          <w:sz w:val="16"/>
          <w:szCs w:val="16"/>
        </w:rPr>
        <w:t>.</w:t>
      </w:r>
    </w:p>
  </w:footnote>
  <w:footnote w:id="4">
    <w:p w:rsidR="000E340F" w:rsidRPr="00DD3CAA" w:rsidRDefault="000E340F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 Zasady płatności zgodnie z warunkami zaakceptowanymi w Ofercie Dostawcy złożonej w odpowiedzi na Zapytanie ofertowe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="001720D1"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</w:t>
      </w:r>
      <w:r w:rsidRPr="00DD3CAA">
        <w:rPr>
          <w:rFonts w:ascii="Tahoma" w:hAnsi="Tahoma" w:cs="Tahoma"/>
          <w:i/>
          <w:sz w:val="16"/>
          <w:szCs w:val="16"/>
        </w:rPr>
        <w:t>, a określonymi jako obligatoryjne przez Zamawiającego w punkcie III.</w:t>
      </w:r>
      <w:r w:rsidR="00BE57E9" w:rsidRPr="00DD3CAA">
        <w:rPr>
          <w:rFonts w:ascii="Tahoma" w:hAnsi="Tahoma" w:cs="Tahoma"/>
          <w:i/>
          <w:sz w:val="16"/>
          <w:szCs w:val="16"/>
        </w:rPr>
        <w:t>12</w:t>
      </w:r>
      <w:r w:rsidRPr="00DD3CAA">
        <w:rPr>
          <w:rFonts w:ascii="Tahoma" w:hAnsi="Tahoma" w:cs="Tahoma"/>
          <w:i/>
          <w:sz w:val="16"/>
          <w:szCs w:val="16"/>
        </w:rPr>
        <w:t xml:space="preserve"> Zapytania ofertowego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="001720D1"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</w:t>
      </w:r>
      <w:r w:rsidRPr="00DD3CAA">
        <w:rPr>
          <w:rFonts w:ascii="Tahoma" w:hAnsi="Tahoma" w:cs="Tahoma"/>
          <w:i/>
          <w:sz w:val="16"/>
          <w:szCs w:val="16"/>
        </w:rPr>
        <w:t>.</w:t>
      </w:r>
    </w:p>
  </w:footnote>
  <w:footnote w:id="5">
    <w:p w:rsidR="000E340F" w:rsidRPr="00DD3CAA" w:rsidRDefault="000E340F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 Termin gwarancji zgodny z warunkami zaproponowanymi w Ofercie Dostawcy złożonej w odpowiedzi na Zapytanie ofertowe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="001720D1"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</w:t>
      </w:r>
    </w:p>
  </w:footnote>
  <w:footnote w:id="6">
    <w:p w:rsidR="00BE57E9" w:rsidRPr="00DD3CAA" w:rsidRDefault="00BE57E9" w:rsidP="00DD3CAA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DD3CA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DD3CAA">
        <w:rPr>
          <w:rFonts w:ascii="Tahoma" w:hAnsi="Tahoma" w:cs="Tahoma"/>
          <w:i/>
          <w:sz w:val="16"/>
          <w:szCs w:val="16"/>
        </w:rPr>
        <w:t xml:space="preserve">Termin gwarancji zgodny z warunkami zaproponowanymi w Ofercie Dostawcy złożonej w odpowiedzi na Zapytanie ofertowe nr </w:t>
      </w:r>
      <w:r w:rsidR="001720D1">
        <w:rPr>
          <w:rFonts w:ascii="Tahoma" w:hAnsi="Tahoma" w:cs="Tahoma"/>
          <w:i/>
          <w:sz w:val="16"/>
          <w:szCs w:val="16"/>
        </w:rPr>
        <w:t>9/</w:t>
      </w:r>
      <w:r w:rsidR="001720D1" w:rsidRPr="00DD3CAA">
        <w:rPr>
          <w:rFonts w:ascii="Tahoma" w:hAnsi="Tahoma" w:cs="Tahoma"/>
          <w:i/>
          <w:sz w:val="16"/>
          <w:szCs w:val="16"/>
        </w:rPr>
        <w:t>BGK/201</w:t>
      </w:r>
      <w:r w:rsidR="001720D1">
        <w:rPr>
          <w:rFonts w:ascii="Tahoma" w:hAnsi="Tahoma" w:cs="Tahoma"/>
          <w:i/>
          <w:sz w:val="16"/>
          <w:szCs w:val="16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40F" w:rsidRDefault="000E340F" w:rsidP="000E340F">
    <w:pPr>
      <w:pStyle w:val="Nagwek"/>
      <w:jc w:val="right"/>
    </w:pPr>
    <w:r>
      <w:rPr>
        <w:noProof/>
        <w:lang w:eastAsia="pl-PL"/>
      </w:rPr>
      <w:drawing>
        <wp:inline distT="0" distB="0" distL="0" distR="0" wp14:anchorId="75E73FB2" wp14:editId="43839244">
          <wp:extent cx="5760720" cy="718820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340F">
      <w:rPr>
        <w:rFonts w:ascii="Tahoma" w:eastAsia="Calibri" w:hAnsi="Tahoma" w:cs="Tahoma"/>
        <w:i/>
        <w:noProof/>
        <w:sz w:val="18"/>
        <w:lang w:eastAsia="en-GB"/>
      </w:rPr>
      <w:t xml:space="preserve"> </w:t>
    </w:r>
    <w:r w:rsidRPr="00643E83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1720D1">
      <w:rPr>
        <w:rFonts w:ascii="Tahoma" w:eastAsia="Calibri" w:hAnsi="Tahoma" w:cs="Tahoma"/>
        <w:i/>
        <w:noProof/>
        <w:sz w:val="18"/>
        <w:lang w:eastAsia="en-GB"/>
      </w:rPr>
      <w:t>3</w:t>
    </w:r>
    <w:r>
      <w:rPr>
        <w:rFonts w:ascii="Tahoma" w:eastAsia="Calibri" w:hAnsi="Tahoma" w:cs="Tahoma"/>
        <w:i/>
        <w:noProof/>
        <w:sz w:val="18"/>
        <w:lang w:eastAsia="en-GB"/>
      </w:rPr>
      <w:t xml:space="preserve"> </w:t>
    </w:r>
    <w:r w:rsidRPr="00643E83">
      <w:rPr>
        <w:rFonts w:ascii="Tahoma" w:eastAsia="Calibri" w:hAnsi="Tahoma" w:cs="Tahoma"/>
        <w:i/>
        <w:noProof/>
        <w:sz w:val="18"/>
        <w:lang w:eastAsia="en-GB"/>
      </w:rPr>
      <w:t xml:space="preserve">do Zapytania ofertowego nr </w:t>
    </w:r>
    <w:r w:rsidR="001720D1">
      <w:rPr>
        <w:rFonts w:ascii="Tahoma" w:eastAsia="Calibri" w:hAnsi="Tahoma" w:cs="Tahoma"/>
        <w:i/>
        <w:noProof/>
        <w:sz w:val="18"/>
        <w:lang w:eastAsia="en-GB"/>
      </w:rPr>
      <w:t>9</w:t>
    </w:r>
    <w:r>
      <w:rPr>
        <w:rFonts w:ascii="Tahoma" w:eastAsia="Calibri" w:hAnsi="Tahoma" w:cs="Tahoma"/>
        <w:i/>
        <w:noProof/>
        <w:sz w:val="18"/>
        <w:lang w:eastAsia="en-GB"/>
      </w:rPr>
      <w:t>/BGK</w:t>
    </w:r>
    <w:r w:rsidRPr="00643E83">
      <w:rPr>
        <w:rFonts w:ascii="Tahoma" w:eastAsia="Calibri" w:hAnsi="Tahoma" w:cs="Tahoma"/>
        <w:i/>
        <w:noProof/>
        <w:sz w:val="18"/>
        <w:lang w:eastAsia="en-GB"/>
      </w:rPr>
      <w:t>/201</w:t>
    </w:r>
    <w:r w:rsidR="001720D1">
      <w:rPr>
        <w:rFonts w:ascii="Tahoma" w:eastAsia="Calibri" w:hAnsi="Tahoma" w:cs="Tahoma"/>
        <w:i/>
        <w:noProof/>
        <w:sz w:val="18"/>
        <w:lang w:eastAsia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pStyle w:val="Style9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287A38C2"/>
    <w:name w:val="WW8Num3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E36BF1"/>
    <w:multiLevelType w:val="hybridMultilevel"/>
    <w:tmpl w:val="DF58F0C2"/>
    <w:lvl w:ilvl="0" w:tplc="4A5298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1152C"/>
    <w:multiLevelType w:val="multilevel"/>
    <w:tmpl w:val="CFB4CCF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904360"/>
    <w:multiLevelType w:val="hybridMultilevel"/>
    <w:tmpl w:val="B4B40F74"/>
    <w:lvl w:ilvl="0" w:tplc="A5CE7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6CCC"/>
    <w:multiLevelType w:val="hybridMultilevel"/>
    <w:tmpl w:val="FDD8DDD6"/>
    <w:lvl w:ilvl="0" w:tplc="6E0299F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668C0"/>
    <w:multiLevelType w:val="hybridMultilevel"/>
    <w:tmpl w:val="E6AC0DAA"/>
    <w:lvl w:ilvl="0" w:tplc="B42C8B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BD8485E"/>
    <w:multiLevelType w:val="hybridMultilevel"/>
    <w:tmpl w:val="8938C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2A4"/>
    <w:multiLevelType w:val="singleLevel"/>
    <w:tmpl w:val="B1CED5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D5290A"/>
    <w:multiLevelType w:val="singleLevel"/>
    <w:tmpl w:val="B1CED5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D274FCA"/>
    <w:multiLevelType w:val="hybridMultilevel"/>
    <w:tmpl w:val="F60CE5BA"/>
    <w:lvl w:ilvl="0" w:tplc="01AEB9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027D6"/>
    <w:multiLevelType w:val="hybridMultilevel"/>
    <w:tmpl w:val="77E40836"/>
    <w:lvl w:ilvl="0" w:tplc="D5D860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61DAD"/>
    <w:multiLevelType w:val="hybridMultilevel"/>
    <w:tmpl w:val="65D40C10"/>
    <w:lvl w:ilvl="0" w:tplc="BE4E3DB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445A00"/>
    <w:multiLevelType w:val="multilevel"/>
    <w:tmpl w:val="0EB6E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3D2458"/>
    <w:multiLevelType w:val="hybridMultilevel"/>
    <w:tmpl w:val="1B06202A"/>
    <w:lvl w:ilvl="0" w:tplc="60A88A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80B48"/>
    <w:multiLevelType w:val="hybridMultilevel"/>
    <w:tmpl w:val="61DCBDCA"/>
    <w:lvl w:ilvl="0" w:tplc="086692D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E346C0"/>
    <w:multiLevelType w:val="hybridMultilevel"/>
    <w:tmpl w:val="FDCE80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5713F2"/>
    <w:multiLevelType w:val="hybridMultilevel"/>
    <w:tmpl w:val="FDDA419A"/>
    <w:lvl w:ilvl="0" w:tplc="AD54EC8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171843"/>
    <w:multiLevelType w:val="hybridMultilevel"/>
    <w:tmpl w:val="BA82A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864F1"/>
    <w:multiLevelType w:val="multilevel"/>
    <w:tmpl w:val="F3387510"/>
    <w:lvl w:ilvl="0">
      <w:start w:val="1"/>
      <w:numFmt w:val="lowerLetter"/>
      <w:lvlText w:val="(%1)"/>
      <w:lvlJc w:val="left"/>
      <w:pPr>
        <w:tabs>
          <w:tab w:val="num" w:pos="6380"/>
        </w:tabs>
        <w:ind w:left="638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380"/>
        </w:tabs>
        <w:ind w:left="6380" w:firstLine="0"/>
      </w:pPr>
    </w:lvl>
    <w:lvl w:ilvl="2">
      <w:start w:val="1"/>
      <w:numFmt w:val="lowerRoman"/>
      <w:lvlText w:val="%3."/>
      <w:lvlJc w:val="left"/>
      <w:pPr>
        <w:tabs>
          <w:tab w:val="num" w:pos="6380"/>
        </w:tabs>
        <w:ind w:left="6380" w:firstLine="0"/>
      </w:pPr>
    </w:lvl>
    <w:lvl w:ilvl="3">
      <w:start w:val="1"/>
      <w:numFmt w:val="decimal"/>
      <w:lvlText w:val="%4."/>
      <w:lvlJc w:val="left"/>
      <w:pPr>
        <w:tabs>
          <w:tab w:val="num" w:pos="6380"/>
        </w:tabs>
        <w:ind w:left="6380" w:firstLine="0"/>
      </w:pPr>
    </w:lvl>
    <w:lvl w:ilvl="4">
      <w:start w:val="1"/>
      <w:numFmt w:val="lowerLetter"/>
      <w:lvlText w:val="%5."/>
      <w:lvlJc w:val="left"/>
      <w:pPr>
        <w:tabs>
          <w:tab w:val="num" w:pos="6380"/>
        </w:tabs>
        <w:ind w:left="6380" w:firstLine="0"/>
      </w:pPr>
    </w:lvl>
    <w:lvl w:ilvl="5">
      <w:start w:val="1"/>
      <w:numFmt w:val="lowerRoman"/>
      <w:lvlText w:val="%6."/>
      <w:lvlJc w:val="left"/>
      <w:pPr>
        <w:tabs>
          <w:tab w:val="num" w:pos="6380"/>
        </w:tabs>
        <w:ind w:left="6380" w:firstLine="0"/>
      </w:pPr>
    </w:lvl>
    <w:lvl w:ilvl="6">
      <w:start w:val="1"/>
      <w:numFmt w:val="decimal"/>
      <w:lvlText w:val="%7."/>
      <w:lvlJc w:val="left"/>
      <w:pPr>
        <w:tabs>
          <w:tab w:val="num" w:pos="6380"/>
        </w:tabs>
        <w:ind w:left="6380" w:firstLine="0"/>
      </w:pPr>
    </w:lvl>
    <w:lvl w:ilvl="7">
      <w:start w:val="1"/>
      <w:numFmt w:val="lowerLetter"/>
      <w:lvlText w:val="%8."/>
      <w:lvlJc w:val="left"/>
      <w:pPr>
        <w:tabs>
          <w:tab w:val="num" w:pos="6380"/>
        </w:tabs>
        <w:ind w:left="6380" w:firstLine="0"/>
      </w:pPr>
    </w:lvl>
    <w:lvl w:ilvl="8">
      <w:start w:val="1"/>
      <w:numFmt w:val="lowerRoman"/>
      <w:lvlText w:val="%9."/>
      <w:lvlJc w:val="left"/>
      <w:pPr>
        <w:tabs>
          <w:tab w:val="num" w:pos="6380"/>
        </w:tabs>
        <w:ind w:left="6380" w:firstLine="0"/>
      </w:pPr>
    </w:lvl>
  </w:abstractNum>
  <w:abstractNum w:abstractNumId="21" w15:restartNumberingAfterBreak="0">
    <w:nsid w:val="5C0F0208"/>
    <w:multiLevelType w:val="multilevel"/>
    <w:tmpl w:val="F43C68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2" w15:restartNumberingAfterBreak="0">
    <w:nsid w:val="5E2911CE"/>
    <w:multiLevelType w:val="hybridMultilevel"/>
    <w:tmpl w:val="5CB4F396"/>
    <w:lvl w:ilvl="0" w:tplc="4AF4D38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C81411"/>
    <w:multiLevelType w:val="hybridMultilevel"/>
    <w:tmpl w:val="B9162648"/>
    <w:lvl w:ilvl="0" w:tplc="68448E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B7415"/>
    <w:multiLevelType w:val="hybridMultilevel"/>
    <w:tmpl w:val="5B58D9C6"/>
    <w:lvl w:ilvl="0" w:tplc="5B309EF6">
      <w:start w:val="3"/>
      <w:numFmt w:val="decimal"/>
      <w:lvlText w:val="%1."/>
      <w:lvlJc w:val="left"/>
      <w:pPr>
        <w:tabs>
          <w:tab w:val="num" w:pos="643"/>
        </w:tabs>
        <w:ind w:left="757" w:hanging="397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5"/>
  </w:num>
  <w:num w:numId="9">
    <w:abstractNumId w:val="21"/>
  </w:num>
  <w:num w:numId="10">
    <w:abstractNumId w:val="12"/>
  </w:num>
  <w:num w:numId="11">
    <w:abstractNumId w:val="23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19"/>
  </w:num>
  <w:num w:numId="17">
    <w:abstractNumId w:val="24"/>
  </w:num>
  <w:num w:numId="18">
    <w:abstractNumId w:val="17"/>
  </w:num>
  <w:num w:numId="19">
    <w:abstractNumId w:val="13"/>
  </w:num>
  <w:num w:numId="20">
    <w:abstractNumId w:val="18"/>
  </w:num>
  <w:num w:numId="21">
    <w:abstractNumId w:val="22"/>
  </w:num>
  <w:num w:numId="22">
    <w:abstractNumId w:val="4"/>
  </w:num>
  <w:num w:numId="23">
    <w:abstractNumId w:val="6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14"/>
    <w:rsid w:val="0001692A"/>
    <w:rsid w:val="0006537C"/>
    <w:rsid w:val="00073E45"/>
    <w:rsid w:val="00076B16"/>
    <w:rsid w:val="00090F13"/>
    <w:rsid w:val="00092E81"/>
    <w:rsid w:val="000E340F"/>
    <w:rsid w:val="00157C84"/>
    <w:rsid w:val="001720D1"/>
    <w:rsid w:val="001A2A0C"/>
    <w:rsid w:val="001A6A6C"/>
    <w:rsid w:val="001A707E"/>
    <w:rsid w:val="001C706B"/>
    <w:rsid w:val="002201D2"/>
    <w:rsid w:val="002A52BD"/>
    <w:rsid w:val="002B2B16"/>
    <w:rsid w:val="002C7943"/>
    <w:rsid w:val="002D1996"/>
    <w:rsid w:val="002E294D"/>
    <w:rsid w:val="002F2214"/>
    <w:rsid w:val="00353BBE"/>
    <w:rsid w:val="003737C5"/>
    <w:rsid w:val="003B2954"/>
    <w:rsid w:val="003E1D1F"/>
    <w:rsid w:val="00414BD8"/>
    <w:rsid w:val="00417D52"/>
    <w:rsid w:val="00426164"/>
    <w:rsid w:val="004A55F5"/>
    <w:rsid w:val="004C5207"/>
    <w:rsid w:val="00507196"/>
    <w:rsid w:val="005208BC"/>
    <w:rsid w:val="00524B5B"/>
    <w:rsid w:val="005469EF"/>
    <w:rsid w:val="0058530A"/>
    <w:rsid w:val="005B3A97"/>
    <w:rsid w:val="006066C7"/>
    <w:rsid w:val="006638CF"/>
    <w:rsid w:val="006B179B"/>
    <w:rsid w:val="006F7B97"/>
    <w:rsid w:val="0073570D"/>
    <w:rsid w:val="00772398"/>
    <w:rsid w:val="007A0693"/>
    <w:rsid w:val="0080121C"/>
    <w:rsid w:val="00896D47"/>
    <w:rsid w:val="00905427"/>
    <w:rsid w:val="00942D93"/>
    <w:rsid w:val="0096595F"/>
    <w:rsid w:val="00A129EB"/>
    <w:rsid w:val="00A466EC"/>
    <w:rsid w:val="00A8760A"/>
    <w:rsid w:val="00A903D8"/>
    <w:rsid w:val="00B6247C"/>
    <w:rsid w:val="00B877EF"/>
    <w:rsid w:val="00BC2234"/>
    <w:rsid w:val="00BC36AD"/>
    <w:rsid w:val="00BE57E9"/>
    <w:rsid w:val="00C02934"/>
    <w:rsid w:val="00C06A38"/>
    <w:rsid w:val="00C32FF6"/>
    <w:rsid w:val="00C53DDC"/>
    <w:rsid w:val="00C72F89"/>
    <w:rsid w:val="00C777E2"/>
    <w:rsid w:val="00C82D87"/>
    <w:rsid w:val="00C851D5"/>
    <w:rsid w:val="00C85666"/>
    <w:rsid w:val="00C971DF"/>
    <w:rsid w:val="00CE09CF"/>
    <w:rsid w:val="00D032CB"/>
    <w:rsid w:val="00D3356A"/>
    <w:rsid w:val="00D34197"/>
    <w:rsid w:val="00D510EB"/>
    <w:rsid w:val="00DD3CAA"/>
    <w:rsid w:val="00DE587F"/>
    <w:rsid w:val="00E0137F"/>
    <w:rsid w:val="00E41584"/>
    <w:rsid w:val="00E615E9"/>
    <w:rsid w:val="00E62ACC"/>
    <w:rsid w:val="00E86EDA"/>
    <w:rsid w:val="00ED2E0C"/>
    <w:rsid w:val="00ED4D11"/>
    <w:rsid w:val="00F342E1"/>
    <w:rsid w:val="00F47760"/>
    <w:rsid w:val="00FA1829"/>
    <w:rsid w:val="00FB65C0"/>
    <w:rsid w:val="00FB68D2"/>
    <w:rsid w:val="00FC0235"/>
    <w:rsid w:val="00FE2DF0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A78C-AA22-42F7-BF4A-1363B31E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F2214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22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2F2214"/>
    <w:pPr>
      <w:ind w:right="51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F22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2F221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semiHidden/>
    <w:rsid w:val="002F221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rsid w:val="002F22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221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2F221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ntStyle17">
    <w:name w:val="Font Style17"/>
    <w:uiPriority w:val="99"/>
    <w:rsid w:val="002F221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2F2214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ny"/>
    <w:rsid w:val="002F2214"/>
    <w:pPr>
      <w:widowControl w:val="0"/>
      <w:numPr>
        <w:ilvl w:val="8"/>
        <w:numId w:val="2"/>
      </w:numPr>
      <w:suppressAutoHyphens w:val="0"/>
      <w:autoSpaceDE w:val="0"/>
      <w:autoSpaceDN w:val="0"/>
      <w:adjustRightInd w:val="0"/>
      <w:spacing w:line="269" w:lineRule="exact"/>
    </w:pPr>
    <w:rPr>
      <w:lang w:eastAsia="pl-PL"/>
    </w:rPr>
  </w:style>
  <w:style w:type="paragraph" w:customStyle="1" w:styleId="UmowaStandardowy">
    <w:name w:val="Umowa Standardowy"/>
    <w:basedOn w:val="Normalny"/>
    <w:rsid w:val="002F221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21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066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D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komentarzaZnak1">
    <w:name w:val="Tekst komentarza Znak1"/>
    <w:rsid w:val="00FE2DF0"/>
    <w:rPr>
      <w:lang w:eastAsia="ar-SA"/>
    </w:rPr>
  </w:style>
  <w:style w:type="character" w:customStyle="1" w:styleId="Teksttreci">
    <w:name w:val="Tekst treści_"/>
    <w:link w:val="Teksttreci0"/>
    <w:rsid w:val="002E294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E294D"/>
    <w:pPr>
      <w:widowControl w:val="0"/>
      <w:shd w:val="clear" w:color="auto" w:fill="FFFFFF"/>
      <w:suppressAutoHyphens w:val="0"/>
      <w:spacing w:line="407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2E294D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Kursywa">
    <w:name w:val="Tekst treści (2) + Kursywa"/>
    <w:basedOn w:val="Teksttreci2"/>
    <w:rsid w:val="002E294D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294D"/>
    <w:pPr>
      <w:widowControl w:val="0"/>
      <w:shd w:val="clear" w:color="auto" w:fill="FFFFFF"/>
      <w:suppressAutoHyphens w:val="0"/>
      <w:spacing w:before="180" w:after="18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treci2MicrosoftSansSerif85pt">
    <w:name w:val="Tekst treści (2) + Microsoft Sans Serif;8;5 pt"/>
    <w:basedOn w:val="Teksttreci2"/>
    <w:rsid w:val="001C70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3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3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Ciołek</dc:creator>
  <cp:lastModifiedBy>Marzena Pęgiel</cp:lastModifiedBy>
  <cp:revision>2</cp:revision>
  <cp:lastPrinted>2016-11-16T15:35:00Z</cp:lastPrinted>
  <dcterms:created xsi:type="dcterms:W3CDTF">2018-10-30T08:37:00Z</dcterms:created>
  <dcterms:modified xsi:type="dcterms:W3CDTF">2018-10-30T08:37:00Z</dcterms:modified>
</cp:coreProperties>
</file>